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642" w:type="dxa"/>
        <w:tblInd w:w="-1558" w:type="dxa"/>
        <w:tblLook w:val="04A0" w:firstRow="1" w:lastRow="0" w:firstColumn="1" w:lastColumn="0" w:noHBand="0" w:noVBand="1"/>
      </w:tblPr>
      <w:tblGrid>
        <w:gridCol w:w="1042"/>
        <w:gridCol w:w="4877"/>
        <w:gridCol w:w="1211"/>
        <w:gridCol w:w="1150"/>
        <w:gridCol w:w="1693"/>
        <w:gridCol w:w="1669"/>
      </w:tblGrid>
      <w:tr w:rsidR="00AE5697" w:rsidRPr="00AE5697" w14:paraId="3383A2E1" w14:textId="77777777" w:rsidTr="00AE5697">
        <w:trPr>
          <w:trHeight w:val="72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5A0860B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0E74423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программы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1D1D6AE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Срок обучения, </w:t>
            </w:r>
            <w:proofErr w:type="spellStart"/>
            <w:r w:rsidRPr="00AE56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ак</w:t>
            </w:r>
            <w:proofErr w:type="spellEnd"/>
            <w:r w:rsidRPr="00AE56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часов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0C9B3D3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Стоимость, руб.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3A8764C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Документ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773125C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Срок действия</w:t>
            </w:r>
          </w:p>
        </w:tc>
      </w:tr>
      <w:tr w:rsidR="00AE5697" w:rsidRPr="00AE5697" w14:paraId="639EDD67" w14:textId="77777777" w:rsidTr="00AE5697">
        <w:trPr>
          <w:trHeight w:val="300"/>
        </w:trPr>
        <w:tc>
          <w:tcPr>
            <w:tcW w:w="11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C0C6C2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ОБУЧЕНИЕ В ОБЛАСТИ ОХРАНЫ ТРУДА И ОКАЗАНИЯ ПЕРВОЙ ПОМОЩИ</w:t>
            </w:r>
          </w:p>
        </w:tc>
      </w:tr>
      <w:tr w:rsidR="00AE5697" w:rsidRPr="00AE5697" w14:paraId="61FA7AE2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973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771E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Безопасность технологических процессов и Производств. Техносферная безопасность (Специалист в области охраны труда)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697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256                                     520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544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10500 / 15500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CAE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 о профессиональной переподготовке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13E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Бессрочно</w:t>
            </w:r>
          </w:p>
        </w:tc>
      </w:tr>
      <w:tr w:rsidR="00AE5697" w:rsidRPr="00AE5697" w14:paraId="22D43DBB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1FB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AE97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по охране труда А «Общие вопросы охраны труда и функционирования системы управления охраной труда» (проверка знаний в УЦ)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A64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E05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1 600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33D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Протокол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32E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года</w:t>
            </w:r>
          </w:p>
        </w:tc>
      </w:tr>
      <w:tr w:rsidR="00AE5697" w:rsidRPr="00AE5697" w14:paraId="578D8BFA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EDC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9429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по охране труда А «Общие вопросы охраны труда и функционирования системы управления охраной труда» (проверка знаний в УЦ+ЕИСОТ)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B5B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4E7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1 900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458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Протокол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65F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года</w:t>
            </w:r>
          </w:p>
        </w:tc>
      </w:tr>
      <w:tr w:rsidR="00AE5697" w:rsidRPr="00AE5697" w14:paraId="3B2E3EB0" w14:textId="77777777" w:rsidTr="00AE5697">
        <w:trPr>
          <w:trHeight w:val="144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D35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31BA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 обучения Б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(проверка знаний в УЦ)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A24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8BB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1 600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79A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Протокол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6F1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года</w:t>
            </w:r>
          </w:p>
        </w:tc>
      </w:tr>
      <w:tr w:rsidR="00AE5697" w:rsidRPr="00AE5697" w14:paraId="28AE42ED" w14:textId="77777777" w:rsidTr="00AE5697">
        <w:trPr>
          <w:trHeight w:val="144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C4D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7E2C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 обучения Б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(проверка знаний в УЦ+ЕИСОТ)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2BD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800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1 900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FA0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Протокол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0A4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года</w:t>
            </w:r>
          </w:p>
        </w:tc>
      </w:tr>
      <w:tr w:rsidR="00AE5697" w:rsidRPr="00AE5697" w14:paraId="4248BAFD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3EC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8F4F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 обучения В «Безопасные методы приемы выполнения работ повышенной опасности» (проверка знаний в УЦ)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CD0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2F3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1 600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DD8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Протокол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378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год</w:t>
            </w:r>
          </w:p>
        </w:tc>
      </w:tr>
      <w:tr w:rsidR="00AE5697" w:rsidRPr="00AE5697" w14:paraId="4477C6F1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554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3934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 обучения В «Безопасные методы приемы выполнения работ повышенной опасности» (проверка знаний в УЦ+ЕИСОТ)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254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072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1 900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843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Протокол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C66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год</w:t>
            </w:r>
          </w:p>
        </w:tc>
      </w:tr>
      <w:tr w:rsidR="00AE5697" w:rsidRPr="00AE5697" w14:paraId="3F10883D" w14:textId="77777777" w:rsidTr="00AE5697">
        <w:trPr>
          <w:trHeight w:val="48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D28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9F98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Использование (применение) средств индивидуальной защиты — </w:t>
            </w:r>
            <w:r w:rsidRPr="00AE56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СИЗ </w:t>
            </w: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(проверка знаний в УЦ)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3FF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E37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1 600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D05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Протокол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E62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года</w:t>
            </w:r>
          </w:p>
        </w:tc>
      </w:tr>
      <w:tr w:rsidR="00AE5697" w:rsidRPr="00AE5697" w14:paraId="0AAE0CD0" w14:textId="77777777" w:rsidTr="00AE5697">
        <w:trPr>
          <w:trHeight w:val="48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61B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070B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Использование (применение) средств индивидуальной защиты — </w:t>
            </w:r>
            <w:r w:rsidRPr="00AE56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СИЗ </w:t>
            </w: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(проверка знаний в УЦ+ЕИСОТ)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0F2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3DE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1 900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0A8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Протокол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CD8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года</w:t>
            </w:r>
          </w:p>
        </w:tc>
      </w:tr>
      <w:tr w:rsidR="00AE5697" w:rsidRPr="00AE5697" w14:paraId="0BF63C93" w14:textId="77777777" w:rsidTr="00AE5697">
        <w:trPr>
          <w:trHeight w:val="48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4DB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801A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 первой помощи пострадавшим (проверка знаний в УЦ)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487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354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1 100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02D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Протокол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E8D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года</w:t>
            </w:r>
          </w:p>
        </w:tc>
      </w:tr>
      <w:tr w:rsidR="00AE5697" w:rsidRPr="00AE5697" w14:paraId="241A14BD" w14:textId="77777777" w:rsidTr="00AE5697">
        <w:trPr>
          <w:trHeight w:val="48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9D5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909E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 первой помощи пострадавшим (проверка знаний в УЦ+ЕИСОТ)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A7B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AE5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1 600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923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Протокол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858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года</w:t>
            </w:r>
          </w:p>
        </w:tc>
      </w:tr>
      <w:tr w:rsidR="00AE5697" w:rsidRPr="00AE5697" w14:paraId="5FDCF793" w14:textId="77777777" w:rsidTr="00AE5697">
        <w:trPr>
          <w:trHeight w:val="48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4CD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84BD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безопасным методам и приёмам выполнения работ на высоте (1, 2 группа)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F5B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4A0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3 100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61C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Протокол Удостоверение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FA5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года</w:t>
            </w:r>
          </w:p>
        </w:tc>
      </w:tr>
      <w:tr w:rsidR="00AE5697" w:rsidRPr="00AE5697" w14:paraId="1B0952C5" w14:textId="77777777" w:rsidTr="00AE5697">
        <w:trPr>
          <w:trHeight w:val="48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AFE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E650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безопасным методам и приёмам выполнения работ на высоте (3 группа)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5EE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CDF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3 600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39F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Протокол Удостоверение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9BE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1492FE1F" w14:textId="77777777" w:rsidTr="00AE5697">
        <w:trPr>
          <w:trHeight w:val="48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1A5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8673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безопасным методам и приёмам выполнения работ на высоте (без группы)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B38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51D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1 600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DB8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Протокол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020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года</w:t>
            </w:r>
          </w:p>
        </w:tc>
      </w:tr>
      <w:tr w:rsidR="00AE5697" w:rsidRPr="00AE5697" w14:paraId="7A0F9A3E" w14:textId="77777777" w:rsidTr="00AE5697">
        <w:trPr>
          <w:trHeight w:val="48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9F7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490A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Безопасные методы и приемы выполнения работ в ограниченных и замкнутых пространствах (ОЗП)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DB2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1F5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2 600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5BB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Протокол Удостоверение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530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года</w:t>
            </w:r>
          </w:p>
        </w:tc>
      </w:tr>
      <w:tr w:rsidR="00AE5697" w:rsidRPr="00AE5697" w14:paraId="3137F1B1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472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0B6B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Инструктор (преподаватель) массового обучения навыкам оказания первой помощи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CB7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1B3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6 000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493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C7E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2D1ADD4C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F34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0526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Инструктор по обучению применения средств индивидуальной защиты (СИЗ)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3D2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ADE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6 000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615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5DB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53F02543" w14:textId="77777777" w:rsidTr="00AE5697">
        <w:trPr>
          <w:trHeight w:val="3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8AF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33B1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Помощь в подготовке к тестированию в ЕИСОТ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D5C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69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3FC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A5A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69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F00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69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E5697" w:rsidRPr="00AE5697" w14:paraId="27A465AB" w14:textId="77777777" w:rsidTr="00AE5697">
        <w:trPr>
          <w:trHeight w:val="300"/>
        </w:trPr>
        <w:tc>
          <w:tcPr>
            <w:tcW w:w="11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vAlign w:val="center"/>
            <w:hideMark/>
          </w:tcPr>
          <w:p w14:paraId="3ED25F7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ПАКЕТНЫЕ ПРЕДЛОЖЕНИЯ ПО ОХРАНЕ ТРУДА</w:t>
            </w:r>
          </w:p>
        </w:tc>
      </w:tr>
      <w:tr w:rsidR="00AE5697" w:rsidRPr="00AE5697" w14:paraId="20E620BC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0F0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C148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Пакет "Максимум" (Охрана труда А + Охрана труда Б + Использование средств индивидуальной защиты + Оказание первой помощи пострадавшим)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9CC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+ 16 + 16 + 16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66C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4 000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8EE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Протокол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E6A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года</w:t>
            </w:r>
          </w:p>
        </w:tc>
      </w:tr>
      <w:tr w:rsidR="00AE5697" w:rsidRPr="00AE5697" w14:paraId="626235E3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892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F070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Пакет "Медиум" (Охрана труда Б + Использование средств индивидуальной защиты + Оказание первой помощи пострадавшим)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C1A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+ 16 + 16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93D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3 500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727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Протокол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529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года</w:t>
            </w:r>
          </w:p>
        </w:tc>
      </w:tr>
      <w:tr w:rsidR="00AE5697" w:rsidRPr="00AE5697" w14:paraId="21391D7B" w14:textId="77777777" w:rsidTr="00AE5697">
        <w:trPr>
          <w:trHeight w:val="48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320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64AD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Пакет "Минимум" (Использование средств индивидуальной защиты + Оказание первой помощи пострадавшим)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1FC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+ 16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1AD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2 500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91A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Протокол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8ED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года</w:t>
            </w:r>
          </w:p>
        </w:tc>
      </w:tr>
      <w:tr w:rsidR="00AE5697" w:rsidRPr="00AE5697" w14:paraId="2CFDD29D" w14:textId="77777777" w:rsidTr="00AE5697">
        <w:trPr>
          <w:trHeight w:val="48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AFA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8DCE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 тестирования ЕИСОТ к пакетному предложению (цена за одно направление)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068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E569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67A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E44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Протокол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7E1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года</w:t>
            </w:r>
          </w:p>
        </w:tc>
      </w:tr>
      <w:tr w:rsidR="00AE5697" w:rsidRPr="00AE5697" w14:paraId="338EBC0A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8DB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F75B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Пакет "Инструктор" (Инструктор массового обучения навыкам оказания первой помощи + Инструктор по обучению применения средств индивидуальной защиты)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2F4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72 + 72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B31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10 000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AD0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FBC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2CFF0BF2" w14:textId="77777777" w:rsidTr="00AE5697">
        <w:trPr>
          <w:trHeight w:val="300"/>
        </w:trPr>
        <w:tc>
          <w:tcPr>
            <w:tcW w:w="11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5D08EB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ПОЖАРНАЯ БЕЗОПАСНОСТЬ</w:t>
            </w:r>
          </w:p>
        </w:tc>
      </w:tr>
      <w:tr w:rsidR="00AE5697" w:rsidRPr="00AE5697" w14:paraId="61A10AFB" w14:textId="77777777" w:rsidTr="00AE5697">
        <w:trPr>
          <w:trHeight w:val="168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0F1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C153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Обучение 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взрывопожароопасности</w:t>
            </w:r>
            <w:proofErr w:type="spellEnd"/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взрывопожароопасности</w:t>
            </w:r>
            <w:proofErr w:type="spellEnd"/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пожароопасности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554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8E7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3 200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521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BEB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4A40E0C2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283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5298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мерам пожарной безопасности лиц, на которых возложена трудовая функция по проведению противопожарного инструктажа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987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E1D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3 200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384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4FA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340C5140" w14:textId="77777777" w:rsidTr="00AE5697">
        <w:trPr>
          <w:trHeight w:val="12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4EB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8CF7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для руководителей, эксплуатирующих и управляющих организаций, осуществляющих хозяйственную, связанную с обеспечением пожарной безопасности на объектах защиты лиц, назначенных ими ответственными за обеспечение пожарной безопасности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81F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07A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3 200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1FA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74F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41A583E3" w14:textId="77777777" w:rsidTr="00AE5697">
        <w:trPr>
          <w:trHeight w:val="19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CC5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CA8AE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Обучение 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взрывопожароопасности</w:t>
            </w:r>
            <w:proofErr w:type="spellEnd"/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взрывопожароопасности</w:t>
            </w:r>
            <w:proofErr w:type="spellEnd"/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пожароопасности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DFD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49F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3 200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7E0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837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0DA2C072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678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1ACD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Испытание пожарных наружных стационарных лестниц и ограждений кровли зданий на соответствие требованиям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213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D0D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3 200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A97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BF6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47EE89D3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94F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2FAD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Новые требования пожарной безопасности по приказу МЧС №1120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F44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78D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2 600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FF0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E7A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72035D13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437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D219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Руководитель тушения пожаров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F21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EF4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3 200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821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618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22C066BC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8F9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B76D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Пожарная безопасность (Специалист по пожарной профилактике)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981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1C0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10 500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B79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 о профессиональной переподготовке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4E1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Бессрочно</w:t>
            </w:r>
          </w:p>
        </w:tc>
      </w:tr>
      <w:tr w:rsidR="00AE5697" w:rsidRPr="00AE5697" w14:paraId="79CEC756" w14:textId="77777777" w:rsidTr="00AE5697">
        <w:trPr>
          <w:trHeight w:val="300"/>
        </w:trPr>
        <w:tc>
          <w:tcPr>
            <w:tcW w:w="11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A31F69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ЭКОЛОГИЯ</w:t>
            </w:r>
          </w:p>
        </w:tc>
      </w:tr>
      <w:tr w:rsidR="00AE5697" w:rsidRPr="00AE5697" w14:paraId="5F1E8CFF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3A7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8879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Экология, охрана окружающей среды и экологическая безопасность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3CC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BE2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10 500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030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 о профессиональной переподготовке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54F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Бессрочно</w:t>
            </w:r>
          </w:p>
        </w:tc>
      </w:tr>
      <w:tr w:rsidR="00AE5697" w:rsidRPr="00AE5697" w14:paraId="0974B953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FE9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76B2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экологической безопасности при работах в области обращения с опасными отходами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643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FB0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0BC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790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2C24BA80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513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6277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экологической безопасности руководителями и специалистами общехозяйственных систем управления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494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A8D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4 200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73A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A99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года</w:t>
            </w:r>
          </w:p>
        </w:tc>
      </w:tr>
      <w:tr w:rsidR="00AE5697" w:rsidRPr="00AE5697" w14:paraId="31794CE8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9B6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0B78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по обеспечению экологической безопасности руководителями и специалистами экологических служб и систем экологического контроля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C0A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9A2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5 000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17E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643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09820B8A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247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D9D0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Основы обеспечения экологической безопасности в организации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C3F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89D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308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92F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1B8735A1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5FB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93E6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Подготовка и проверка знаний лиц, допущенных к обращению с отходами I-IV классов опасности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9CA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3C3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D9A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D28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1254420B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232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60F5" w14:textId="77777777" w:rsidR="00AE5697" w:rsidRPr="00AE5697" w:rsidRDefault="00AE569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Сбор, транспортировка, обработка, утилизация, обезвреживание, размещение отходов I-IV классов опасности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8B2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D2E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3 500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8DD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FAC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6810F341" w14:textId="77777777" w:rsidTr="00AE5697">
        <w:trPr>
          <w:trHeight w:val="300"/>
        </w:trPr>
        <w:tc>
          <w:tcPr>
            <w:tcW w:w="11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57657B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ГРАЖДАНСКАЯ ОБОРОНА</w:t>
            </w:r>
          </w:p>
        </w:tc>
      </w:tr>
      <w:tr w:rsidR="00AE5697" w:rsidRPr="00AE5697" w14:paraId="13445D5F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FFA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4085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Гражданская оборона и защита от чрезвычайных ситуаций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179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DD9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10 500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B1C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 о профессиональной переподготовке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2E2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Бессрочно</w:t>
            </w:r>
          </w:p>
        </w:tc>
      </w:tr>
      <w:tr w:rsidR="00AE5697" w:rsidRPr="00AE5697" w14:paraId="418C08F8" w14:textId="77777777" w:rsidTr="00AE5697">
        <w:trPr>
          <w:trHeight w:val="624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B8C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F3F8" w14:textId="77777777" w:rsidR="00AE5697" w:rsidRPr="00AE5697" w:rsidRDefault="00AE569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Обучение должностных лиц и специалистов в области гражданской обороны и единой государственной системы предупреждения и ликвидации чрезвычайных ситуаций </w:t>
            </w: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Кому подходит: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  <w:t>1. Руководителям органов исполнительной власти (федерального и регионального уровня), курирующим вопросы ГО и ЧС.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  <w:t>2. Специалистам структурных подразделений, уполномоченных на решение задач в области ГО и защиты от ЧС (например, специалисты министерств, ведомств, администраций).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  <w:t>3. Руководителям и специалистам организаций, отвечающим за ГО в своих учреждениях (наиболее широкая группа слушателей).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  <w:t>Пояснение: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  <w:t>Это базовая и фундаментальная программа для тех, кто несет прямую ответственность за планирование, организацию и контроль мероприятий по ГО и защите от ЧС на стратегическом и тактическом уровне. Они получают системные знания по законодательству, управлению силами и средствами, планированию эвакуации, инженерной защите и другим ключевым вопросам. По сути, это программа для "мозгового центра" системы ГО.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56D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901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3 200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59E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0E4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39D61547" w14:textId="77777777" w:rsidTr="00AE5697">
        <w:trPr>
          <w:trHeight w:val="3123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F50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D1D9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руководителей и работников, уполномоченных на решение задач в области гражданской обороны и защиты населения и территорий от чрезвычайных ситуаций</w:t>
            </w: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Кому подходит: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  <w:t>1. Руководителям организаций всех форм собственности (не отнесенных к категориям по ГО).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  <w:t>2. Сотрудникам, назначенным приказом ответственными за решение задач в области ГО и ЧС на своем предприятии, в учреждении (часто это совместители).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  <w:t>3. Начальникам структурных подразделений, от которых зависит выполнение мероприятий ГО (например, начальник отдела кадров по вопросам эвакуации, главный механик по вопросам укрытия).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  <w:t>Пояснение: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  <w:t>Эта программа носит более прикладной характер. Она предназначена для тех, кто непосредственно на местах реализует планы, разработанные вышестоящими специалистами. Акцент делается на практические действия: как организовать укрытие, провести эвакуацию, использовать средства индивидуальной защиты, действовать по сигналу "Внимание всем!".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4B4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77C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3 200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E17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84F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15E7C48F" w14:textId="77777777" w:rsidTr="00AE5697">
        <w:trPr>
          <w:trHeight w:val="456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04B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6B46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руководителей и работников эвакуационных органов муниципального образования в области гражданской обороны и единой государственной системы предупреждения и ликвидации чрезвычайных ситуаций</w:t>
            </w: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Кому подходит: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  <w:t>1. Председателям, заместителям и членам эвакуационных комиссий городов и районов.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  <w:t>2. Руководителям сборных эвакуационных пунктов (СЭП).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  <w:t>3. Руководителям приемных эвакуационных пунктов (ПЭП) и промежуточных эвакопунктов (ППЭ).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  <w:t>Пояснение: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  <w:t>Это узкоспециализированная программа для ключевых звеньев системы эвакуации. Слушатели учатся</w:t>
            </w: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организовывать массовый вывод и вывоз населения из зон ЧС или военной опасности. Они отрабатывают вопросы регистрации, распределения по транспорту и маршрутам, обеспечения питания и медпомощи в пути, взаимодействия с транспортными органами и силами правопорядка.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15E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FE9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3 200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696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9B1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1A420B95" w14:textId="77777777" w:rsidTr="00AE5697">
        <w:trPr>
          <w:trHeight w:val="32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577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A4C8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руководителей и специалистов Единой дежурной диспетчерской службы (ЕДДС) в области гражданской обороны и единой государственной системы предупреждения и ликвидации чрезвычайных ситуаций</w:t>
            </w: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Кому подходит: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  <w:t>1. Начальникам ЕДДС муниципальных образований.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  <w:t>2. Главным диспетчерам, сменным диспетчерам (руководящего состава).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  <w:t>3. Специалистам, отвечающим за планирование и обеспечение деятельности службы.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  <w:t>Пояснение: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  <w:t>Программа для управленческого звена "единого номера 112". Они изучают не только оперативные действия, но и вопросы организации работы службы: взаимодействие с экстренными оперативными службами (пожарные, МЧС, полиция, скорая), ведение документации, анализ обстановки, принятие стратегических решений по координации сил при ликвидации ЧС.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439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641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3 200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088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759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68A1CC12" w14:textId="77777777" w:rsidTr="00AE5697">
        <w:trPr>
          <w:trHeight w:val="126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11E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4674" w14:textId="77777777" w:rsidR="00AE5697" w:rsidRPr="00AE5697" w:rsidRDefault="00AE569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диспетчеров Единой дежурной диспетчерской службы (ЕДДС) в области гражданской обороны и единой государственной системы предупреждения и ликвидации чрезвычайных ситуаций</w:t>
            </w: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Кому подходит: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  <w:t>Непосредственно диспетчерам (операторам) ЕДДС, работающим на прием и обработку вызовов.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  <w:t>Пояснение: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  <w:t>Это практико-ориентированная программа для "голоса и ушей" системы. Диспетчеры учатся алгоритмам приема экстренного вызова, опроса заявителя, классификации происшествия, быстрому и точному доведению информации до соответствующих оперативных служб. Особое внимание уделяется психологии, работе в стрессе и четкому следованию регламентам.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A12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A31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3 200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82D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AD9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2D405A31" w14:textId="77777777" w:rsidTr="00AE5697">
        <w:trPr>
          <w:trHeight w:val="146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CF6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FF89" w14:textId="77777777" w:rsidR="00AE5697" w:rsidRPr="00AE5697" w:rsidRDefault="00AE569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председателей и членов комиссий по предупреждению и ликвидации чрезвычайных ситуаций и обеспечению пожарной безопасности организаций</w:t>
            </w: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Кому подходит: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  <w:t>Председателям, заместителям и членам комиссий по предупреждению и ликвидации ЧС и обеспечению пожарной безопасности (КЧС и ПБ) на предприятиях, в учреждениях и органах власти.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  <w:t>Пояснение: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  <w:t xml:space="preserve">Программа для коллегиального органа управления в кризисной ситуации. Члены КЧС и ПБ учатся проводить заседания, оценивать риски, планировать профилактические мероприятия, а главное — 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lastRenderedPageBreak/>
              <w:t>координировать действия всех подразделений организации при ликвидации последствий аварий, катастроф и пожаров.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DF1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872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3 200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1C2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3D0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6C32EDF2" w14:textId="77777777" w:rsidTr="00AE5697">
        <w:trPr>
          <w:trHeight w:val="1813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D94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2E19" w14:textId="77777777" w:rsidR="00AE5697" w:rsidRPr="00AE5697" w:rsidRDefault="00AE569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руководителей занятий по гражданской обороне в организациях в области гражданской обороны и единой государственной системы предупреждения и ликвидации чрезвычайных ситуаций</w:t>
            </w: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Кому подходит: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  <w:t>1. Сотрудникам, назначенным приказом проводить инструктажи и занятия по ГО с работниками организации.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  <w:t>2. Начальникам штабов, командам и звеньев ГО на объекте.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  <w:t>Пояснение: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  <w:t>Это программа для внутренних инструкторов и методистов по ГО. Слушатели учатся не только самим правилам поведения, но и методике донесения этих знаний до рядовых сотрудников: как составить план занятия, подготовить наглядные пособия, провести практическую тренировку, использовать средства обучения.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47B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91D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3 200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0AA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12B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02A6EAA5" w14:textId="77777777" w:rsidTr="00AE5697">
        <w:trPr>
          <w:trHeight w:val="456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557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E6D7" w14:textId="77777777" w:rsidR="00AE5697" w:rsidRPr="00AE5697" w:rsidRDefault="00AE569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Работники, осуществляющие обучение различных групп населения в области гражданской обороны и защиты от чрезвычайных ситуаций</w:t>
            </w: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Кому подходит: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  <w:t>Сотрудникам учебно-методических центров (УМЦ) по ГО и ЧС.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  <w:t xml:space="preserve">1. Преподавателям курса "Безопасность жизнедеятельности" (БЖД) в вузах и </w:t>
            </w:r>
            <w:proofErr w:type="spellStart"/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сузах</w:t>
            </w:r>
            <w:proofErr w:type="spellEnd"/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.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  <w:t>2. Специалистам, занимающимся пропагандой знаний в области ГО и ЧС среди широких слоев населения.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  <w:t>Пояснение: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  <w:t>Это программа для профессиональных педагогов и пропагандистов системы ГО. Она сфокусирована на педагогике, психологии и современных методиках обучения для разных аудиторий — от школьников до пенсионеров. Цель — научить их эффективно транслировать знания самым широким кругам населения.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7E8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D24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3 200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50A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B0F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5E462EEC" w14:textId="77777777" w:rsidTr="00AE5697">
        <w:trPr>
          <w:trHeight w:val="3123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798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3C15" w14:textId="60161FBE" w:rsidR="00AE5697" w:rsidRPr="00AE5697" w:rsidRDefault="00AE5697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Обучение руководителей организаций, отнесенных к категориям по ГО, а также продолжающих работу в Военное время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  <w:t>Кому подходит: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  <w:t>1. Руководителям (директорам) организаций, отнесенных к особой, первой или второй категории по гражданской обороне (как правило, объекты энергетики, химической промышленности, транспорта и т.д.).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  <w:t xml:space="preserve">2. Главным инженерам,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техни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ческим директорам таких организаций.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  <w:t>Пояснение: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  <w:t>Это программа повышенной ответственности. Она готовит руководителей, чьи объекты имеют критически важное значение для экономики и обороноспособности страны. Акцент делается на организации защиты уникального производства, обеспечении его функционирования в условиях военного времени, создании и подготовке специальных формирований ГО (аварийно-технических, спасательных и т.д.).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F52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C47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3 200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C14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6F7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27D96594" w14:textId="77777777" w:rsidTr="00AE5697">
        <w:trPr>
          <w:trHeight w:val="408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EAA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D71E" w14:textId="4BCCA3A6" w:rsidR="00AE5697" w:rsidRPr="00AE5697" w:rsidRDefault="00AE569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преподавателей предмета "Основы безопасности жизнедеятельности" организаций, осуществляющих образовательную деятельность по основным общеобразовательным программам в 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 обороны и чрезвычайных ситуаций</w:t>
            </w: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Кому подходит: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  <w:t>Учителям основ безопасности жизнедеятельности (ОБЖ) в общеобразовательных школах, колледжах, техникумах.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  <w:t>Пояснение: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  <w:t>Это ключевая программа для формирования культуры безопасности с юных лет. Учителя ОБЖ получают углубленные знания по разделам, связанным с ГО и ЧС, и, что самое важное, — методику их преподавания детям и подросткам. Они становятся проводниками знаний о действиях при пожаре, землетрясении, террористической угрозе и других опасностях.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7A8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7F9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3 200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995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A8B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73106C89" w14:textId="77777777" w:rsidTr="00AE5697">
        <w:trPr>
          <w:trHeight w:val="7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AF7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33C2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Гражданская оборона и единая государственная система предупреждения и ликвидации чрезвычайных ситуаций для диспетчеров ЕДДС</w:t>
            </w: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Кому подходит: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  <w:t>Диспетчерам ЕДДС (аналогично программе №5).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  <w:t>Пояснение: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  <w:t xml:space="preserve">Эта программа, по сути, является синонимом или вариацией программы №5. Она сфокусирована именно на тех аспектах системы ГО и РСЧС, которые диспетчер должен знать для выполнения своих обязанностей: классификация ЧС, порядок оповещения, план действий по 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lastRenderedPageBreak/>
              <w:t>сигналам ГО, координация с дежурными сменами сил ГО. Название подчеркивает целевую направленность курса.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76E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B5E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3 200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BF3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CDE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7B3922B7" w14:textId="77777777" w:rsidTr="00AE5697">
        <w:trPr>
          <w:trHeight w:val="300"/>
        </w:trPr>
        <w:tc>
          <w:tcPr>
            <w:tcW w:w="1164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D966"/>
            <w:vAlign w:val="center"/>
            <w:hideMark/>
          </w:tcPr>
          <w:p w14:paraId="5820BE8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ЗАКУПКИ</w:t>
            </w:r>
          </w:p>
        </w:tc>
      </w:tr>
      <w:tr w:rsidR="00AE5697" w:rsidRPr="00AE5697" w14:paraId="7CFF7470" w14:textId="77777777" w:rsidTr="00AE5697">
        <w:trPr>
          <w:trHeight w:val="96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CE1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8C98" w14:textId="77777777" w:rsidR="00AE5697" w:rsidRPr="00AE5697" w:rsidRDefault="00AE569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Организация закупок товаров, работ, услуг отдельными видами юридических лиц в рамках 223-ФЗ - 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курс для специалистов заказчиков, осуществляющих закупки товаров (работ, услуг)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723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ACE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7 000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D68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F77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3242BEA9" w14:textId="77777777" w:rsidTr="00AE5697">
        <w:trPr>
          <w:trHeight w:val="12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DA7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9864" w14:textId="77777777" w:rsidR="00AE5697" w:rsidRPr="00AE5697" w:rsidRDefault="00AE569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Специалист в сфере закупок (44-ФЗ) –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курс для специалистов заказчиков, уполномоченных органов (учреждений</w:t>
            </w:r>
            <w:proofErr w:type="gramStart"/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),   </w:t>
            </w:r>
            <w:proofErr w:type="gramEnd"/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специализированных    организаций, осуществляющих закупки товаров (работ, услуг) для обеспечения государственных и муниципальных нужд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FEB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33E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8 500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362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90B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24E15702" w14:textId="77777777" w:rsidTr="00AE5697">
        <w:trPr>
          <w:trHeight w:val="168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39F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20AD5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государственными и муниципальными закупками в рамках (44-ФЗ и 223-ФЗ) -</w:t>
            </w:r>
            <w:r w:rsidRPr="00AE5697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курс профессиональной переподготовки специалистов заказчиков, уполномоченных органов (учреждений), специализированных организаций, осуществляющих закупки товаров (работ, услуг) для обеспечения государственных и муниципальных нужд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4D2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4E0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18 000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FDE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 о профессиональной переподготовке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F92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Бессрочно</w:t>
            </w:r>
          </w:p>
        </w:tc>
      </w:tr>
      <w:tr w:rsidR="00AE5697" w:rsidRPr="00AE5697" w14:paraId="122F935A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B06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66F7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Практический курс по работе на площадке РТС-тендер.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DBD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6CD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4 200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6F7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1AF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4FEA5D70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AA9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C329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Ведение общего воинского учета работников организаций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DC1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B3F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3 200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524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C96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3CC782FD" w14:textId="77777777" w:rsidTr="00AE5697">
        <w:trPr>
          <w:trHeight w:val="12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6B4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4C1B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по вопросам работы со служебной информацией ограниченного распространения, содержащейся в паспорте безопасности объекта (территории), и служебной информацией ограниченного распространения об антитеррористической защищенности объекта (территории)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674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BC7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3 200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4CD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EC4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04F25A08" w14:textId="77777777" w:rsidTr="00AE5697">
        <w:trPr>
          <w:trHeight w:val="300"/>
        </w:trPr>
        <w:tc>
          <w:tcPr>
            <w:tcW w:w="11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CF8EEE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ПРОМЫШЛЕННАЯ БЕЗОПАСНОСТЬ</w:t>
            </w:r>
          </w:p>
        </w:tc>
      </w:tr>
      <w:tr w:rsidR="00AE5697" w:rsidRPr="00AE5697" w14:paraId="75822833" w14:textId="77777777" w:rsidTr="00AE5697">
        <w:trPr>
          <w:trHeight w:val="300"/>
        </w:trPr>
        <w:tc>
          <w:tcPr>
            <w:tcW w:w="11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6074A24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b/>
                <w:bCs/>
                <w:color w:val="4471C4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b/>
                <w:bCs/>
                <w:color w:val="4471C4"/>
                <w:sz w:val="18"/>
                <w:szCs w:val="18"/>
              </w:rPr>
              <w:t>Общие требования промышленной безопасности</w:t>
            </w:r>
          </w:p>
        </w:tc>
      </w:tr>
      <w:tr w:rsidR="00AE5697" w:rsidRPr="00AE5697" w14:paraId="285015C8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256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205B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А.1.Основы промышленной безопасности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114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E94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EE6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ECA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420B710C" w14:textId="77777777" w:rsidTr="00AE5697">
        <w:trPr>
          <w:trHeight w:val="300"/>
        </w:trPr>
        <w:tc>
          <w:tcPr>
            <w:tcW w:w="11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2360578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b/>
                <w:bCs/>
                <w:color w:val="4471C4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b/>
                <w:bCs/>
                <w:color w:val="4471C4"/>
                <w:sz w:val="18"/>
                <w:szCs w:val="18"/>
              </w:rPr>
              <w:t>Требования промышленной безопасности в химической, нефтехимической и нефтегазоперерабатывающей промышленности</w:t>
            </w:r>
          </w:p>
        </w:tc>
      </w:tr>
      <w:tr w:rsidR="00AE5697" w:rsidRPr="00AE5697" w14:paraId="17F2BCB5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B55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D973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Б.1.1. Эксплуатация химически опасных производственных объектов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E5B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A97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860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E38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63C6B090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345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87A3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 1.2. Эксплуатация опасных производственных объектов нефтегазоперерабатывающих и нефтехимических производств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465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48E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C8E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E63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644F4BE1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6E8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5384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Б.1.3. Эксплуатация опасных производственных объектов сжиженного природного газа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DA8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26C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1B5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FFA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0C75C1E3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DDC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78AE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Б.1.4. Эксплуатация хлорных объектов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61D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122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347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BD8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77966A2F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D80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CDEC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Б.1.5. Эксплуатация производств минеральных удобрений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A09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49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9C9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CB4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13DF660E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95E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3FBD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Б.1.6. Химически опасные производственные объекты аммиачных холодильных установок и систем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35C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513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565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545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70CCF7D4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DAA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77DB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Б.1.7. Эксплуатация опасных производственных объектов складов нефти и нефтепродуктов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E1E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307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EF8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9F6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234CD711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7B0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5F17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Б.1.8. Проектирование химически опасных производственных объектов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C62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C97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90A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6B8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5415FBDE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6EA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07D0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Б.1.9. Строительство, реконструкция, техническое перевооружение, капитальный ремонт, консервация и ликвидация химически опасных производственных объектов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75C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1F0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218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4DA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10CF2789" w14:textId="77777777" w:rsidTr="00AE5697">
        <w:trPr>
          <w:trHeight w:val="12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607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C55C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Б.1.10. Проектирование, строительство, реконструкция, техническое перевооружение, капитальный ремонт, консервация и ликвидация опасных производственных объектов нефтегазоперерабатывающих и нефтехимических производств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535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AA5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B51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9D0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326CF377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798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0F53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Б.1.11. Безопасное ведение газоопасных, огневых и ремонтных работ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A55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D6D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C0D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5C7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0CFFBDCF" w14:textId="77777777" w:rsidTr="00AE5697">
        <w:trPr>
          <w:trHeight w:val="96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DDB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AC3E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Б.1.12. Химически опасные производственные объекты, связанные с получением, использованием, переработкой, </w:t>
            </w: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образованием, хранением, транспортированием, уничтожением неорганических жидких кислот и щелочей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9C8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480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067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0B1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Необходимо пройти </w:t>
            </w: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аттестацию в Ростехнадзоре</w:t>
            </w:r>
          </w:p>
        </w:tc>
      </w:tr>
      <w:tr w:rsidR="00AE5697" w:rsidRPr="00AE5697" w14:paraId="57EB74D0" w14:textId="77777777" w:rsidTr="00AE5697">
        <w:trPr>
          <w:trHeight w:val="96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62E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F972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Б.1.13. Химически опасные производственные объекты, связанные с получением, использованием, переработкой, образованием, хранением, транспортированием, уничтожением лакокрасочных материалов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94F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4F4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FDB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068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2C1AB52E" w14:textId="77777777" w:rsidTr="00AE5697">
        <w:trPr>
          <w:trHeight w:val="19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39B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C9E5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Б.1.14. Химически опасные производственные объекты, связанные с получением, использованием, переработкой, образованием, хранением, транспортированием, уничтожением желтого фосфора, </w:t>
            </w:r>
            <w:proofErr w:type="spellStart"/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пятисернистого</w:t>
            </w:r>
            <w:proofErr w:type="spellEnd"/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фосфора, фосфида цинка, термической фосфорной кислоты, других неорганических соединений фосфора, при получении которых в качестве одного из компонентов сырья применяется элементарный фосфор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45E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CEE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D31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50D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6AE3D606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747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A909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Б.1.15. Опасные производственные объекты производств боеприпасов и спецхимии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93C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835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A93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E87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5370E002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986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2A0A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Б.1.16. Эксплуатация объектов маслоэкстракционных производств и производств гидрогенизации жиров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A92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4AF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A5D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221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584FD40C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93E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E353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Б.1.17. Производство и потребление продуктов разделения воздуха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E24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E88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41C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961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7D3B6370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B0D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9CB8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Б.1.18. Эксплуатация опасных производственных объектов производства шин, резинотехнических и латексных изделий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014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EB9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136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AFC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1BA0DC8C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C83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714B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Б.1.19. Химически опасные производственные объекты наземных складов жидкого аммиака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347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B55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B63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BC7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0EFF3A1D" w14:textId="77777777" w:rsidTr="00AE5697">
        <w:trPr>
          <w:trHeight w:val="300"/>
        </w:trPr>
        <w:tc>
          <w:tcPr>
            <w:tcW w:w="116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DAAAA"/>
            <w:vAlign w:val="center"/>
            <w:hideMark/>
          </w:tcPr>
          <w:p w14:paraId="0539A1C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b/>
                <w:bCs/>
                <w:color w:val="4471C4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b/>
                <w:bCs/>
                <w:color w:val="4471C4"/>
                <w:sz w:val="18"/>
                <w:szCs w:val="18"/>
              </w:rPr>
              <w:t>Требования промышленной безопасности в нефтяной и газовой промышленности</w:t>
            </w:r>
          </w:p>
        </w:tc>
      </w:tr>
      <w:tr w:rsidR="00AE5697" w:rsidRPr="00AE5697" w14:paraId="593D6A11" w14:textId="77777777" w:rsidTr="00AE5697">
        <w:trPr>
          <w:trHeight w:val="72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2B9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735A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Б.2.1. Эксплуатация объектов нефтяной и газовой промышленности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328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BE4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93B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F9F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3F8713FF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EE0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A8C8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Б.2.2. Ремонт нефтяных и газовых скважин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C34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F3E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A37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993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69A24BBE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F3E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DB33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Б.2.3. Проектирование, строительство, реконструкция и капитальный ремонт объектов нефтяной и газовой промышленности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12E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574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0D9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1D7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01959D93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B42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21BA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Б.2.4. Бурение нефтяных и газовых скважин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AE5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39C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9E2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FDC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2BCE355B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B66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F7B0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Б.2.5. Промысловые трубопроводы для транспортирования нефти, газа и газового конденсата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0CA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3ED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5AF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3FF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228DFC42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A30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00A8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Б.2.6. Разведка и разработка морских месторождений углеводородного сырья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F5B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284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DC0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D78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2E3070EE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3BE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00A7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Б.2.7. Магистральные нефтепроводы и нефтепродуктопроводы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DF4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AEF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2EB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2AE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0F0420F5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16D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9278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Б.2.8. Магистральные газопроводы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E74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496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5CA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15E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45033C13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142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B1AD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Б.2.9. Магистральные аммиакопроводы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F25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F22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E0C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93A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520DEE14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71C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C712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Б.2.10. Подземные хранилища газа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C6F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F23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AEF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9C1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77AA75A0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594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7EE5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Б.2.11. Ремонтные, монтажные и пусконаладочные работы на опасных производственных объектах нефтегазодобычи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D95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3A7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FEB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30A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48B16450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630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C12B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Б.2.12. Разработка нефтяных месторождений шахтным способом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412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2C7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86E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FB7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46ECCA6C" w14:textId="77777777" w:rsidTr="00AE5697">
        <w:trPr>
          <w:trHeight w:val="300"/>
        </w:trPr>
        <w:tc>
          <w:tcPr>
            <w:tcW w:w="116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DAAAA"/>
            <w:vAlign w:val="center"/>
            <w:hideMark/>
          </w:tcPr>
          <w:p w14:paraId="58621C8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b/>
                <w:bCs/>
                <w:color w:val="4471C4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b/>
                <w:bCs/>
                <w:color w:val="4471C4"/>
                <w:sz w:val="18"/>
                <w:szCs w:val="18"/>
              </w:rPr>
              <w:t>Требования промышленной безопасности в металлургической промышленности</w:t>
            </w:r>
          </w:p>
        </w:tc>
      </w:tr>
      <w:tr w:rsidR="00AE5697" w:rsidRPr="00AE5697" w14:paraId="78E99EB8" w14:textId="77777777" w:rsidTr="00AE5697">
        <w:trPr>
          <w:trHeight w:val="72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5C3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632D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Б.3.1. Литейное производство черных и цветных металлов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BF7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22E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AB0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B40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Необходимо пройти </w:t>
            </w: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аттестацию в Ростехнадзоре</w:t>
            </w:r>
          </w:p>
        </w:tc>
      </w:tr>
      <w:tr w:rsidR="00AE5697" w:rsidRPr="00AE5697" w14:paraId="003A4187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EB8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AA62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Б.3.2. Медно-никелевое производство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5ED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7E3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574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215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18C999B5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796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9E4A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Б.3.3. Коксохимическое производство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3E2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F34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8CF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B2B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0BE15707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60F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9DA6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Б.3.4. Производство первичного алюминия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D2C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F91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891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6DB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7BB7E638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69B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0725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Б.3.5. Производство редких, благородных и других цветных металлов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C76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527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851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29C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71981080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DE0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1A0B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Б.3.6. Доменное и сталеплавильное производство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E2A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EAA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741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8B9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73402826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F21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26DE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Б.3.7. Производство ферросплавов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CE8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7CD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0FC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30F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606C9A79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262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72D1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Б.3.8. Производство с полным металлургическим циклом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B53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9B8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91F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9D5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10EE870A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F0A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B7DE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Б.3.9. Проектирование, строительство, реконструкция, капитальный ремонт объектов металлургической промышленности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95E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284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7E4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D95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14F03A31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4E3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8E0A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Б.3.10. Энергетические службы металлургических предприятий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EB5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ADB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27E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5D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7D797290" w14:textId="77777777" w:rsidTr="00AE5697">
        <w:trPr>
          <w:trHeight w:val="300"/>
        </w:trPr>
        <w:tc>
          <w:tcPr>
            <w:tcW w:w="116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DAAAA"/>
            <w:vAlign w:val="center"/>
            <w:hideMark/>
          </w:tcPr>
          <w:p w14:paraId="5EF5242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b/>
                <w:bCs/>
                <w:color w:val="4471C4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b/>
                <w:bCs/>
                <w:color w:val="4471C4"/>
                <w:sz w:val="18"/>
                <w:szCs w:val="18"/>
              </w:rPr>
              <w:t>Требования промышленной безопасности в горной промышленности</w:t>
            </w:r>
          </w:p>
        </w:tc>
      </w:tr>
      <w:tr w:rsidR="00AE5697" w:rsidRPr="00AE5697" w14:paraId="475DEE62" w14:textId="77777777" w:rsidTr="00AE5697">
        <w:trPr>
          <w:trHeight w:val="72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029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18B7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Б.4.1. Обогащение полезных ископаемых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0C7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A90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F29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798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51C8D31B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043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5B71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Б.4.2. Проектирование, строительство, реконструкция, капитальный ремонт объектов горной промышленности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02C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4D9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DC3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30E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2A2FBDF0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98F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F8C4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Б.4.З .</w:t>
            </w:r>
            <w:proofErr w:type="gramEnd"/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Разработка месторождений полезных ископаемых открытым способом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5F4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0C1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E4B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EF5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448D48F5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782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5373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Б.4.4. Разработка месторождений полезных ископаемых подземным способом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301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40A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B74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68B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32A0D140" w14:textId="77777777" w:rsidTr="00AE5697">
        <w:trPr>
          <w:trHeight w:val="300"/>
        </w:trPr>
        <w:tc>
          <w:tcPr>
            <w:tcW w:w="116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DAAAA"/>
            <w:vAlign w:val="center"/>
            <w:hideMark/>
          </w:tcPr>
          <w:p w14:paraId="7B34C61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b/>
                <w:bCs/>
                <w:color w:val="4471C4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b/>
                <w:bCs/>
                <w:color w:val="4471C4"/>
                <w:sz w:val="18"/>
                <w:szCs w:val="18"/>
              </w:rPr>
              <w:t>Требования промышленной безопасности в угольной промышленности</w:t>
            </w:r>
          </w:p>
        </w:tc>
      </w:tr>
      <w:tr w:rsidR="00AE5697" w:rsidRPr="00AE5697" w14:paraId="2490E6A4" w14:textId="77777777" w:rsidTr="00AE5697">
        <w:trPr>
          <w:trHeight w:val="72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5D3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EB95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Б.5.1. Разработка угольных месторождений открытым способом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713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479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480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D16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3EBBD3F6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E34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732F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Б.5.2. Обогащение и брикетирование углей (сланцев)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C21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DB6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B93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233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253E7016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50F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1FD1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Б.5.3. Разработка угольных месторождений подземным способом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6ED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06C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A2A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D5A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3713D98B" w14:textId="77777777" w:rsidTr="00AE5697">
        <w:trPr>
          <w:trHeight w:val="300"/>
        </w:trPr>
        <w:tc>
          <w:tcPr>
            <w:tcW w:w="116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DAAAA"/>
            <w:vAlign w:val="center"/>
            <w:hideMark/>
          </w:tcPr>
          <w:p w14:paraId="675EB35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b/>
                <w:bCs/>
                <w:color w:val="4471C4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b/>
                <w:bCs/>
                <w:color w:val="4471C4"/>
                <w:sz w:val="18"/>
                <w:szCs w:val="18"/>
              </w:rPr>
              <w:t>Требования по маркшейдерскому обеспечению безопасного ведения горных работ</w:t>
            </w:r>
          </w:p>
        </w:tc>
      </w:tr>
      <w:tr w:rsidR="00AE5697" w:rsidRPr="00AE5697" w14:paraId="503B0C61" w14:textId="77777777" w:rsidTr="00AE5697">
        <w:trPr>
          <w:trHeight w:val="72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6C6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B37D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Б.6.1. Маркшейдерское обеспечение безопасного ведения горных работ при осуществлении работ, связанных с пользованием недрами и их проектированием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96D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1E3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B2F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BA4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3AD349D5" w14:textId="77777777" w:rsidTr="00AE5697">
        <w:trPr>
          <w:trHeight w:val="126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CAF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3F61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Б.6.2. Маркшейдерское обеспечение безопасного ведения горных работ при осуществлении пользования недрами в целях, не связанных с добычей полезных ископаемых, а также строительства и эксплуатации гидротехнических сооружений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1C3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673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1DB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18A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732EA07F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4CB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FF36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Б.6.3. Маркшейдерское обеспечение безопасного ведения горных работ при осуществлении разработки месторождений полезных ископаемых подземным способом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9D7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0EA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209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223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206B67B6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266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A6B6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Б.6.4. Маркшейдерское обеспечение безопасного ведения горных работ при осуществлении разработки месторождений полезных ископаемых открытым способом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92E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41E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AF5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3D5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5BF3881A" w14:textId="77777777" w:rsidTr="00AE5697">
        <w:trPr>
          <w:trHeight w:val="96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659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4B37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Б.6.5. Маркшейдерское обеспечение безопасного ведения горных работ при осуществлении разработки месторождений углеводородного сырья и гидроминеральных ресурсов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20C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053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94F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02A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66917A3C" w14:textId="77777777" w:rsidTr="00AE5697">
        <w:trPr>
          <w:trHeight w:val="300"/>
        </w:trPr>
        <w:tc>
          <w:tcPr>
            <w:tcW w:w="116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DAAAA"/>
            <w:vAlign w:val="center"/>
            <w:hideMark/>
          </w:tcPr>
          <w:p w14:paraId="28B944C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b/>
                <w:bCs/>
                <w:color w:val="4471C4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b/>
                <w:bCs/>
                <w:color w:val="4471C4"/>
                <w:sz w:val="18"/>
                <w:szCs w:val="18"/>
              </w:rPr>
              <w:t>Требования промышленной безопасности на объектах газораспределения и газопотребления</w:t>
            </w:r>
          </w:p>
        </w:tc>
      </w:tr>
      <w:tr w:rsidR="00AE5697" w:rsidRPr="00AE5697" w14:paraId="2BCB405A" w14:textId="77777777" w:rsidTr="00AE5697">
        <w:trPr>
          <w:trHeight w:val="72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431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77EB" w14:textId="77777777" w:rsidR="00AE5697" w:rsidRPr="00AE5697" w:rsidRDefault="00AE5697">
            <w:pPr>
              <w:ind w:firstLineChars="100" w:firstLine="18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Б.7.1. Эксплуатация (включая техническое</w:t>
            </w: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обслуживание, техническое диагностирование, текущий ремонт) сетей газораспределения и газопотребления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37D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A87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BF2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713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5D9605A7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749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B208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Б.7.2. Эксплуатация сетей газораспределения и газопотребления тепловых электрических станций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82F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486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396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893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1DBF3BBA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CF7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662C" w14:textId="77777777" w:rsidR="00AE5697" w:rsidRPr="00AE5697" w:rsidRDefault="00AE569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Б.7.3. Эксплуатация сетей газораспределения и газопотребления газотурбинных и парогазовых установок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5A3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943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0B6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4CE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117ED095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0C5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2651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Б.7.4. Эксплуатация объектов, использующих сжиженные углеводородные </w:t>
            </w:r>
            <w:proofErr w:type="spellStart"/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газы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AF5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919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100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784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78E7A504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970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E804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Б.7.5. Проектирование, строительство, реконструкция, техническое перевооружение и капитальный ремонт сетей газораспределения и газопотребления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B57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C80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B64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0C5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66C4A825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74A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06CC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Б.7.6. Эксплуатация </w:t>
            </w:r>
            <w:proofErr w:type="spellStart"/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автогазозаправочных</w:t>
            </w:r>
            <w:proofErr w:type="spellEnd"/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станций газомоторного топлива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B6C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7F2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139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B36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69197C71" w14:textId="77777777" w:rsidTr="00AE5697">
        <w:trPr>
          <w:trHeight w:val="300"/>
        </w:trPr>
        <w:tc>
          <w:tcPr>
            <w:tcW w:w="116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DAAAA"/>
            <w:vAlign w:val="center"/>
            <w:hideMark/>
          </w:tcPr>
          <w:p w14:paraId="21738DF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b/>
                <w:bCs/>
                <w:color w:val="4471C4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b/>
                <w:bCs/>
                <w:color w:val="4471C4"/>
                <w:sz w:val="18"/>
                <w:szCs w:val="18"/>
              </w:rPr>
              <w:t>Требования промышленной безопасности к оборудованию, работающему под давлением</w:t>
            </w:r>
          </w:p>
        </w:tc>
      </w:tr>
      <w:tr w:rsidR="00AE5697" w:rsidRPr="00AE5697" w14:paraId="10197E82" w14:textId="77777777" w:rsidTr="00AE5697">
        <w:trPr>
          <w:trHeight w:val="96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DAB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366A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Б.8.1. Эксплуатация опасных производственных объектов, на которых используются котлы (паровые, водогрейные, электрические, а также с органическими и неорганическими теплоносителями)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4B5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F3D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779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DED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07FEF87C" w14:textId="77777777" w:rsidTr="00AE5697">
        <w:trPr>
          <w:trHeight w:val="168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F9D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C624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Б.8.1.1. Эксплуатация опасных производственных объектов тепловых электростанций и иных объектов, на которых используется оборудование, работающее под избыточным давлением более 0,07 МПа, включая паровые котлы, трубопроводы пара и горячей воды с давлением более 4,0 МПа и (или) при температуре, вызывающей ползучесть металла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1CA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411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8E1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B83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035CB867" w14:textId="77777777" w:rsidTr="00AE5697">
        <w:trPr>
          <w:trHeight w:val="96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67D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79AE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Б.8.1.2. Эксплуатация опасных производственных объектов, на которых используются паровые котлы, трубопроводы пара и горячей воды с давлением не более 4,0 МПа при температуре, не вызывающей ползучесть металла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CD5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821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786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15A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54AAE9E5" w14:textId="77777777" w:rsidTr="00AE5697">
        <w:trPr>
          <w:trHeight w:val="96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050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0369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Б.8.1.3. Эксплуатация опасных производственных объектов, на которых используются водогрейные котлы и трубопроводы горячей воды с температурой нагрева воды более 115°С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72E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557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F07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27A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148E2133" w14:textId="77777777" w:rsidTr="00AE5697">
        <w:trPr>
          <w:trHeight w:val="960"/>
        </w:trPr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CC2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1B4D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Б.8.1.4. Эксплуатация опасных производственных объектов, на которых используются электрические (паровые и водогрейные) котлы с давлением более 0,07 МПа и с температурой нагрева воды более 115°С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48D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414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7DE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3F2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2519D7B3" w14:textId="77777777" w:rsidTr="00AE5697">
        <w:trPr>
          <w:trHeight w:val="72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6D6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EEE0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Б.8.1.5. Эксплуатация опасных производственных объектов, на которых используются котлы и их трубопроводы с органическими и неорганическими теплоносителями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E00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CEB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5DC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966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620717CB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AA6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B424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Б.8.2. Эксплуатация опасных производственных объектов, на которых используются трубопроводы пара и горячей воды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D13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533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76A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096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5CA64764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B81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038E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Б.8.3. Эксплуатация опасных производственных объектов, на которых используются сосуды, работающие под избыточным давлением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425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EE3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ED0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D87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1FCDE73A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BD9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2F48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Б.8.4. Эксплуатация опасных производственных объектов, на которых используются медицинские барокамеры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9B4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962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728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1BA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15B331A3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599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AE33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Б.8.5. Эксплуатация опасных производственных объектов, на которых используются водолазные барокамеры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CB2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249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2F4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D91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3DB5CACD" w14:textId="77777777" w:rsidTr="00AE5697">
        <w:trPr>
          <w:trHeight w:val="168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F69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8195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Б.8.6. Проектирование, строительство, реконструкция, капитальный ремонт и техническое перевооружение опасных производственных объектов, изготовление, монтаж (демонтаж), обслуживание и ремонт (модернизация) с применением сварки и наладка оборудования, работающего под избыточным давлением, используемого на опасных производственных объектах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12D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703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B03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F79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20BDE63C" w14:textId="77777777" w:rsidTr="00AE5697">
        <w:trPr>
          <w:trHeight w:val="96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FDF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420D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Б.8.6.1. Проектирование, строительство, реконструкция, капитальный ремонт и техническое перевооружение опасных производственных объектов, на которых используется оборудование, работающее под избыточным давлением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CB9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025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F2E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966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7A6EFB4D" w14:textId="77777777" w:rsidTr="00AE5697">
        <w:trPr>
          <w:trHeight w:val="96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515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73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F2EF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Б.8.6.2. Изготовление, монтаж (демонтаж), обслуживание и ремонт (реконструкция) с применением сварки и наладка оборудования, работающего под избыточным давлением, используемого на опасных производственных объектах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987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A8D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E0C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ED4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7C50EE0C" w14:textId="77777777" w:rsidTr="00AE5697">
        <w:trPr>
          <w:trHeight w:val="96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C29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F4CC" w14:textId="77777777" w:rsidR="00AE5697" w:rsidRPr="00AE5697" w:rsidRDefault="00AE569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Б.8.7. Наполнение, техническое освидетельствование и ремонт баллонов для хранения и транспортирования сжатых, сжиженных и растворенных под давлением газов, применяемых на опасных производственных объектах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284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E4E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E83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151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7D1CDC7E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2D8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AFDE" w14:textId="77777777" w:rsidR="00AE5697" w:rsidRPr="00AE5697" w:rsidRDefault="00AE569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Ответственный за безопасную транспортировку сосудов, работающих под давлением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90B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B29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3 500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6EC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726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E5697" w:rsidRPr="00AE5697" w14:paraId="6152A9C5" w14:textId="77777777" w:rsidTr="00AE5697">
        <w:trPr>
          <w:trHeight w:val="300"/>
        </w:trPr>
        <w:tc>
          <w:tcPr>
            <w:tcW w:w="11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5743DBC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b/>
                <w:bCs/>
                <w:color w:val="4471C4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b/>
                <w:bCs/>
                <w:color w:val="4471C4"/>
                <w:sz w:val="18"/>
                <w:szCs w:val="18"/>
              </w:rPr>
              <w:t>Требования промышленной безопасности к подъемным сооружениям</w:t>
            </w:r>
          </w:p>
        </w:tc>
      </w:tr>
      <w:tr w:rsidR="00AE5697" w:rsidRPr="00AE5697" w14:paraId="353ED61E" w14:textId="77777777" w:rsidTr="00AE5697">
        <w:trPr>
          <w:trHeight w:val="96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D3E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A0AF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Б.9.1. Эксплуатация и капитальный ремонт опасных производственных объектов, на которых используются эскалаторы в метрополитенах, эксплуатация (в том числе обслуживание и ремонт) эскалаторов в метрополитенах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29E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2B9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A4F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431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73ED33F9" w14:textId="77777777" w:rsidTr="00AE5697">
        <w:trPr>
          <w:trHeight w:val="12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08C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7A63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Б.9.2. 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эскалаторы в метрополитенах, а также изготовление, монтаж и наладка эскалаторов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009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0F9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6F5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316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22D7C83B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BA3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930B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Б.9.3. Эксплуатация опасных производственных объектов, на которых используются подъемные сооружения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D65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0DD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C8F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012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3593D07B" w14:textId="77777777" w:rsidTr="00AE5697">
        <w:trPr>
          <w:trHeight w:val="96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51B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512B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Б.9.4. Проектирование, строительство, реконструкция, техническое перевооружение, капитальный ремонт, консервация, ликвидация опасных производственных объектов, на которых используются подъемные сооружения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8BE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057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629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9D4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02544CE2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E0E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4FDD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Б.9.5. Монтаж, наладка, обслуживание, ремонт, реконструкция или модернизация подъемных сооружений, применяемых на опасных производственных объектах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CFD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53E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AFB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130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38C5EF20" w14:textId="77777777" w:rsidTr="00AE5697">
        <w:trPr>
          <w:trHeight w:val="12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381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C656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Б.9.6. Эксплуатация и капитальный ремонт опасных производственных объектов, на которых используются пассажирские канатные дороги и (или) фуникулеры, эксплуатация (в том числе обслуживание и ремонт) пассажирских канатных дорог и (или) фуникулеров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99D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F40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3E8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EC6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3C9D5701" w14:textId="77777777" w:rsidTr="00AE5697">
        <w:trPr>
          <w:trHeight w:val="144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66B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FD8E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Б.9.7. 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пассажирские канатные дороги и (или) фуникулеры, а также изготовление, монтаж и наладка пассажирских канатных дорог и (или) фуникулеров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F53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4DD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266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EE8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4FBF643C" w14:textId="77777777" w:rsidTr="00AE5697">
        <w:trPr>
          <w:trHeight w:val="12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852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D197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Б.9.8. Эксплуатация и капитальный ремонт опасных производственных объектов, на которых используются грузовые подвесные канатные дороги, эксплуатация (в том числе обслуживание и ремонт) грузовых подвесных канатных дорог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30D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C80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B0A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47F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5376DCE1" w14:textId="77777777" w:rsidTr="00AE5697">
        <w:trPr>
          <w:trHeight w:val="144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30A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7539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Б.9.9. 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грузовые подвесные канатные дороги, а также изготовление, монтаж и наладка грузовых подвесных канатных дорог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DD9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4B3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4B6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E1D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549CA28B" w14:textId="77777777" w:rsidTr="00AE5697">
        <w:trPr>
          <w:trHeight w:val="300"/>
        </w:trPr>
        <w:tc>
          <w:tcPr>
            <w:tcW w:w="1164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ADAAAA"/>
            <w:vAlign w:val="center"/>
            <w:hideMark/>
          </w:tcPr>
          <w:p w14:paraId="1204938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b/>
                <w:bCs/>
                <w:color w:val="4471C4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b/>
                <w:bCs/>
                <w:color w:val="4471C4"/>
                <w:sz w:val="18"/>
                <w:szCs w:val="18"/>
              </w:rPr>
              <w:t>Требования промышленной безопасности при транспортировании опасных веществ</w:t>
            </w:r>
          </w:p>
        </w:tc>
      </w:tr>
      <w:tr w:rsidR="00AE5697" w:rsidRPr="00AE5697" w14:paraId="0399A145" w14:textId="77777777" w:rsidTr="00AE5697">
        <w:trPr>
          <w:trHeight w:val="72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9C0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1AE6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Б.10.1. Транспортирование опасных веществ железнодорожным транспортом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DFA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7A9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78F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110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0650206F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8D3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2757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Б.10.2. Транспортирование опасных веществ автомобильным транспортом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07B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48B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D43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61A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4B3CD3AE" w14:textId="77777777" w:rsidTr="00AE5697">
        <w:trPr>
          <w:trHeight w:val="300"/>
        </w:trPr>
        <w:tc>
          <w:tcPr>
            <w:tcW w:w="116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4AF8F0D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b/>
                <w:bCs/>
                <w:color w:val="4471C4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b/>
                <w:bCs/>
                <w:color w:val="4471C4"/>
                <w:sz w:val="18"/>
                <w:szCs w:val="18"/>
              </w:rPr>
              <w:t>Требования промышленной безопасности на взрывопожароопасных объектах хранения и переработки растительного сырья</w:t>
            </w:r>
          </w:p>
        </w:tc>
      </w:tr>
      <w:tr w:rsidR="00AE5697" w:rsidRPr="00AE5697" w14:paraId="3095C26F" w14:textId="77777777" w:rsidTr="00AE5697">
        <w:trPr>
          <w:trHeight w:val="96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970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8339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Б.11.1. Эксплуатация объектов хранения и переработки растительного сырья, в том числе изготовление, монтаж, наладка, обслуживание и ремонт технических устройств, применяемых на таких объектах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EFD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8FB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E2D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A5B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1B701C76" w14:textId="77777777" w:rsidTr="00AE5697">
        <w:trPr>
          <w:trHeight w:val="96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E03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40D2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Б.11.2. Проектирование, строительство, реконструкция, капитальный ремонт, техническое перевооружение, консервация и ликвидация объектов хранения и переработки растительного сырья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A3F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EEE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17C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6E8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3004C23B" w14:textId="77777777" w:rsidTr="00AE5697">
        <w:trPr>
          <w:trHeight w:val="300"/>
        </w:trPr>
        <w:tc>
          <w:tcPr>
            <w:tcW w:w="1164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ADAAAA"/>
            <w:vAlign w:val="center"/>
            <w:hideMark/>
          </w:tcPr>
          <w:p w14:paraId="3700AD4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b/>
                <w:bCs/>
                <w:color w:val="4471C4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b/>
                <w:bCs/>
                <w:color w:val="4471C4"/>
                <w:sz w:val="18"/>
                <w:szCs w:val="18"/>
              </w:rPr>
              <w:t>Требования промышленной безопасности, относящиеся к взрывным работам</w:t>
            </w:r>
          </w:p>
        </w:tc>
      </w:tr>
      <w:tr w:rsidR="00AE5697" w:rsidRPr="00AE5697" w14:paraId="6FF54445" w14:textId="77777777" w:rsidTr="00AE5697">
        <w:trPr>
          <w:trHeight w:val="96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1CD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2710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Б.12.1. Взрывные работы в подземных выработках и на поверхности рудников (объектах горнорудной и нерудной промышленности), угольных и сланцевых шахт, опасных (не опасных) по газу или пыли и специальные взрывные работы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5FF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4CD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6EA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FBD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37574906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F5F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CC8B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Б.12.2. Взрывные работы на открытых горных разработках и специальные взрывные работы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BDF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CC4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A87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ADD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21546A6F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4F1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D128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Б.12.3. Специальные взрывные работы с взрывчатыми веществами при осуществлении деятельности по использованию атомной энергии в оборонных целях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DC2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77D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663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8C1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650B8D59" w14:textId="77777777" w:rsidTr="00AE5697">
        <w:trPr>
          <w:trHeight w:val="300"/>
        </w:trPr>
        <w:tc>
          <w:tcPr>
            <w:tcW w:w="1164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ADAAAA"/>
            <w:vAlign w:val="center"/>
            <w:hideMark/>
          </w:tcPr>
          <w:p w14:paraId="3E83E59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b/>
                <w:bCs/>
                <w:color w:val="4471C4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b/>
                <w:bCs/>
                <w:color w:val="4471C4"/>
                <w:sz w:val="18"/>
                <w:szCs w:val="18"/>
              </w:rPr>
              <w:lastRenderedPageBreak/>
              <w:t>Требования безопасности гидротехнических сооружений</w:t>
            </w:r>
          </w:p>
        </w:tc>
      </w:tr>
      <w:tr w:rsidR="00AE5697" w:rsidRPr="00AE5697" w14:paraId="59149F26" w14:textId="77777777" w:rsidTr="00AE5697">
        <w:trPr>
          <w:trHeight w:val="72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71B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3FE9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В.1. Гидротехнические сооружения объектов промышленности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C3F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609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C7A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6E1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671CB956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634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5E0E" w14:textId="77777777" w:rsidR="00AE5697" w:rsidRPr="00AE5697" w:rsidRDefault="00AE5697">
            <w:pPr>
              <w:ind w:firstLineChars="100" w:firstLine="18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В.2. Гидротехнические сооружения объектов энергетики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DD5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D49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4F3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FE4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38BA2F64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FB2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B1A6" w14:textId="77777777" w:rsidR="00AE5697" w:rsidRPr="00AE5697" w:rsidRDefault="00AE5697">
            <w:pPr>
              <w:ind w:firstLineChars="100" w:firstLine="18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В.3. Гидротехнические сооружения объектов водохозяйственного комплекса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2D2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46B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F03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F1E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3181C891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EE9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DEFC" w14:textId="77777777" w:rsidR="00AE5697" w:rsidRPr="00AE5697" w:rsidRDefault="00AE5697">
            <w:pPr>
              <w:ind w:firstLineChars="100" w:firstLine="18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В.4. Экспертиза деклараций безопасности гидротехнических сооружений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26C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F00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8A5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371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317DF2D2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357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31C7" w14:textId="77777777" w:rsidR="00AE5697" w:rsidRPr="00AE5697" w:rsidRDefault="00AE5697">
            <w:pPr>
              <w:ind w:firstLineChars="100" w:firstLine="18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В.5. Судоходные гидротехнические сооружения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A2C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173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9DA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C3E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73661559" w14:textId="77777777" w:rsidTr="00AE5697">
        <w:trPr>
          <w:trHeight w:val="300"/>
        </w:trPr>
        <w:tc>
          <w:tcPr>
            <w:tcW w:w="116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47D938D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b/>
                <w:bCs/>
                <w:color w:val="4471C4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b/>
                <w:bCs/>
                <w:color w:val="4471C4"/>
                <w:sz w:val="18"/>
                <w:szCs w:val="18"/>
              </w:rPr>
              <w:t>Требования к порядку работы в электроустановках потребителей</w:t>
            </w:r>
          </w:p>
        </w:tc>
      </w:tr>
      <w:tr w:rsidR="00AE5697" w:rsidRPr="00AE5697" w14:paraId="674D30FA" w14:textId="77777777" w:rsidTr="00AE5697">
        <w:trPr>
          <w:trHeight w:val="72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EC9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6765" w14:textId="77777777" w:rsidR="00AE5697" w:rsidRPr="00AE5697" w:rsidRDefault="00AE5697">
            <w:pPr>
              <w:ind w:firstLineChars="100" w:firstLine="18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Г.1.1. Эксплуатация электроустановок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884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C59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00E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69D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61A4A806" w14:textId="77777777" w:rsidTr="00AE5697">
        <w:trPr>
          <w:trHeight w:val="300"/>
        </w:trPr>
        <w:tc>
          <w:tcPr>
            <w:tcW w:w="116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ADAAAA"/>
            <w:vAlign w:val="center"/>
            <w:hideMark/>
          </w:tcPr>
          <w:p w14:paraId="175CE40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b/>
                <w:bCs/>
                <w:color w:val="4471C4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b/>
                <w:bCs/>
                <w:color w:val="4471C4"/>
                <w:sz w:val="18"/>
                <w:szCs w:val="18"/>
              </w:rPr>
              <w:t>Требования к эксплуатации электрических станций и сетей</w:t>
            </w:r>
          </w:p>
        </w:tc>
      </w:tr>
      <w:tr w:rsidR="00AE5697" w:rsidRPr="00AE5697" w14:paraId="1B86EAF1" w14:textId="77777777" w:rsidTr="00AE5697">
        <w:trPr>
          <w:trHeight w:val="72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D2F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E69C" w14:textId="77777777" w:rsidR="00AE5697" w:rsidRPr="00AE5697" w:rsidRDefault="00AE5697">
            <w:pPr>
              <w:ind w:firstLineChars="100" w:firstLine="18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Г.2.1. Эксплуатация тепловых электрических станций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ADD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C94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71C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B5C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00563C02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E0E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4D4B" w14:textId="77777777" w:rsidR="00AE5697" w:rsidRPr="00AE5697" w:rsidRDefault="00AE5697">
            <w:pPr>
              <w:ind w:firstLineChars="100" w:firstLine="18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Г.2.2. Эксплуатация электрических сетей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EE2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C84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0BA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D02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69FEFE8D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D8F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6295" w14:textId="77777777" w:rsidR="00AE5697" w:rsidRPr="00AE5697" w:rsidRDefault="00AE5697">
            <w:pPr>
              <w:ind w:firstLineChars="100" w:firstLine="18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Г.2.3. Эксплуатация гидроэлектростанций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A57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A64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EFA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795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19B9A441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572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CE56" w14:textId="77777777" w:rsidR="00AE5697" w:rsidRPr="00AE5697" w:rsidRDefault="00AE5697">
            <w:pPr>
              <w:ind w:firstLineChars="100" w:firstLine="18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Г.2.4. Эксплуатация объектов возобновляемых источников энергии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784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4C9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8B8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D2B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Необходимо пройти аттестацию в Ростехнадзоре</w:t>
            </w:r>
          </w:p>
        </w:tc>
      </w:tr>
      <w:tr w:rsidR="00AE5697" w:rsidRPr="00AE5697" w14:paraId="77802DED" w14:textId="77777777" w:rsidTr="00AE5697">
        <w:trPr>
          <w:trHeight w:val="75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091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6E2C" w14:textId="77777777" w:rsidR="00AE5697" w:rsidRPr="00AE5697" w:rsidRDefault="00AE569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электротехнического и электротехнологического персонала для присвоения: II - группа допуска / III-V группы допуска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732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 / 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FEC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3500 / 2700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C65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65C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0EA1C1A5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C48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2F74" w14:textId="77777777" w:rsidR="00AE5697" w:rsidRPr="00AE5697" w:rsidRDefault="00AE569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персонала, занятого эксплуатацией, хранением, транспортировкой баллонов для сжатых, сжиженных и растворенных газов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3D8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 / 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02F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3500 / 2700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7E6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DF4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6C24CAC4" w14:textId="77777777" w:rsidTr="00AE5697">
        <w:trPr>
          <w:trHeight w:val="300"/>
        </w:trPr>
        <w:tc>
          <w:tcPr>
            <w:tcW w:w="1164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D966"/>
            <w:vAlign w:val="center"/>
            <w:hideMark/>
          </w:tcPr>
          <w:p w14:paraId="6E8E822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ТРАНСПОРТ</w:t>
            </w:r>
          </w:p>
        </w:tc>
      </w:tr>
      <w:tr w:rsidR="00AE5697" w:rsidRPr="00AE5697" w14:paraId="0D71E8A1" w14:textId="77777777" w:rsidTr="00AE5697">
        <w:trPr>
          <w:trHeight w:val="96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B9E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1177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Контролер технического состояния автотранспортных средств (Специалист по техническому диагностированию и контролю технического состояния автотранспортных средств при периодическом техническом осмотре)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B25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256 / 512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583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10500 / 15500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3BF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 о профессиональной переподготовке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F6F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Бессрочно</w:t>
            </w:r>
          </w:p>
        </w:tc>
      </w:tr>
      <w:tr w:rsidR="00AE5697" w:rsidRPr="00AE5697" w14:paraId="4AE85C82" w14:textId="77777777" w:rsidTr="00AE5697">
        <w:trPr>
          <w:trHeight w:val="120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10D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378B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Ответственный за обеспечение безопасности дорожного движения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A4F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616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10500 / 15500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01B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 о профессиональной переподготовке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8E8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Бессрочно. После обучения необходимо пройти аттестацию в ФБУ "</w:t>
            </w:r>
            <w:proofErr w:type="spellStart"/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Росавтотранс</w:t>
            </w:r>
            <w:proofErr w:type="spellEnd"/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</w:tr>
      <w:tr w:rsidR="00AE5697" w:rsidRPr="00AE5697" w14:paraId="3CB56261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B90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E8B0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Диспетчер автомобильного и городского наземного электрического транспорта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6DE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C33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10500 / 15500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C01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 о профессиональной переподготовке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36C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Бессрочно</w:t>
            </w:r>
          </w:p>
        </w:tc>
      </w:tr>
      <w:tr w:rsidR="00AE5697" w:rsidRPr="00AE5697" w14:paraId="0646D6BB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FC0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899C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Диспетчер автомобильного транспорта с функцией оператора заправочной станции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032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EFE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10 500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266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 о профессиональной переподготовке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EB1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Бессрочно</w:t>
            </w:r>
          </w:p>
        </w:tc>
      </w:tr>
      <w:tr w:rsidR="00AE5697" w:rsidRPr="00AE5697" w14:paraId="22241AFC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83B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339B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«Обеспечение безопасности дорожного движения» (ежегодное обучение водителей)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A96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F9E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2 200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02E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79D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год</w:t>
            </w:r>
          </w:p>
        </w:tc>
      </w:tr>
      <w:tr w:rsidR="00AE5697" w:rsidRPr="00AE5697" w14:paraId="5E88F16F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E72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8015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Безопасное защитное вождение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995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A3A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2 200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EE5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8EE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год</w:t>
            </w:r>
          </w:p>
        </w:tc>
      </w:tr>
      <w:tr w:rsidR="00AE5697" w:rsidRPr="00AE5697" w14:paraId="0AE6378A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0E0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3985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Основы безопасности управления транспортным средством при перевозке детей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A3B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96B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2 200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1EB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19B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год</w:t>
            </w:r>
          </w:p>
        </w:tc>
      </w:tr>
      <w:tr w:rsidR="00AE5697" w:rsidRPr="00AE5697" w14:paraId="1131866A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4E5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76EA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перевозок и управление на автомобильном транспорте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D82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643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3 200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B5D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031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6A61385D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4A0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C1BE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Транспортная безопасность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7AE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CFF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3 200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585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20B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5605E6CD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3BD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DB89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транспортной безопасности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D93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8AB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3 200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957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0F7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71A9677D" w14:textId="77777777" w:rsidTr="00AE5697">
        <w:trPr>
          <w:trHeight w:val="300"/>
        </w:trPr>
        <w:tc>
          <w:tcPr>
            <w:tcW w:w="1164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D966"/>
            <w:vAlign w:val="center"/>
            <w:hideMark/>
          </w:tcPr>
          <w:p w14:paraId="3B74248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ЛОГИСТИКА</w:t>
            </w:r>
          </w:p>
        </w:tc>
      </w:tr>
      <w:tr w:rsidR="00AE5697" w:rsidRPr="00AE5697" w14:paraId="55DF1E52" w14:textId="77777777" w:rsidTr="00AE5697">
        <w:trPr>
          <w:trHeight w:val="72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259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E897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перевозок и управление на автомобильном транспорте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DC8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ABB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4 500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88E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2F0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31A19246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168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A0EB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цепями поставок: новые подходы и технологии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1EA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D65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4 500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796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AF5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12AEA2A2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5B4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7016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Логистическая система компании: инструменты, принципы и методы оптимизации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C5C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F9B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4 500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2D8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C55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6D55556C" w14:textId="77777777" w:rsidTr="00AE5697">
        <w:trPr>
          <w:trHeight w:val="300"/>
        </w:trPr>
        <w:tc>
          <w:tcPr>
            <w:tcW w:w="116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0A1E18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ПЕДАГОГИКА, ПСИХОЛОГИЯ, СОЦИОЛОГИЯ</w:t>
            </w:r>
          </w:p>
        </w:tc>
      </w:tr>
      <w:tr w:rsidR="00AE5697" w:rsidRPr="00AE5697" w14:paraId="3B1143F2" w14:textId="77777777" w:rsidTr="00AE5697">
        <w:trPr>
          <w:trHeight w:val="72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139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2502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Антитеррористическая защищенность объектов (территорий) сферы образования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642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801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2 000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D9B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8E5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382106BD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786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BB72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Антитеррористическая защищенность объектов (территорий) социальной сферы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FA0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A54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2 000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805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961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3A95D046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495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6FCB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Антитеррористическая защищенность гостиниц и иных средств размещения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626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41A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2 500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182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AAF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15416267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E1A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7D70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противодействия коррупции в учреждениях и организациях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0D4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28B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3 000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C85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21E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68562128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C7D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1BFC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Противодействие и профилактика коррупции в сфере образования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51B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91A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7C8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295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055A5188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F5F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D6ED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Противодействие и профилактика коррупции в социальной сфере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25E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E6A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AFC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F26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4E885BFE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886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A186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Современные технологии инклюзивного образования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5DE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768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3 500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E13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385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1C5802F1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043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0C11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Использование информационно-компьютерных технологий в работе педагога ДОО В контексте ФГОС ДО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C57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1F2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3 500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DCF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8F0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5C02EDD6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886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C1BD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Медиация: Альтернативные способы урегулирования конфликтов в образовательной организации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664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539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3 500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784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630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17D01149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07B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545E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развивающей предметно-пространственной среды в соответствии ФГОС ДО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864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E30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3 500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54D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990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58690F54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E76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11A3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Помощник по уходу (сиделка)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956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353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3 500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133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DA1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6981D5DA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FB5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C258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Помощник по уходу: современные методы ухода за пожилыми и больными людьми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9B5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054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3 500  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BF1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FD5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673E1ED2" w14:textId="77777777" w:rsidTr="00AE5697">
        <w:trPr>
          <w:trHeight w:val="72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0CB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1F635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физкультурно-спортивными организациями и спортивными объектами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3E8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6A6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3 500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D57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631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59EF648F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5F7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37C3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Сопровождение замещающих семей и профилактика возрастов детей в учреждениях социального обслуживания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246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96B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3 500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155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5D6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7901D310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97B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2D0B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Формирование и развитие педагогической ИКТ-компетентности в соответствии с требованиями ФГОС и профессионального стандарта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AA6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2B9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3 500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6DB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E25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58215D60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166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73F7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инновационной среды в библиотечной деятельности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6D5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C60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2 200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CB1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154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0F822D94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186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CEF3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Адаптация и интеграция детей-мигрантов в условиях образовательной организации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235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52A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3 500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14F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B72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2049C225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504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482D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Основы духовно-нравственной культуры народов России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A96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EA6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3 500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3AC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B73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78D4CFCA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DC2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E443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Основы религиозных культур и светской этики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A50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AF7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3 500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3AF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909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50E12BBC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6E8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598E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Культура речи и делового письма государственных гражданских служащих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89F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438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2 500  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F6E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78C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02A12B83" w14:textId="77777777" w:rsidTr="00AE5697">
        <w:trPr>
          <w:trHeight w:val="72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AE4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B19B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Медиативные технологии как ресурс профилактики суицидального поведения несовершеннолетних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830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060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3 500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D84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6CF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6B42FD4F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EEE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FAAC6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 первой помощи в образовательных организациях детям, страдающим сахарным диабетом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47C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223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3 000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57B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4A3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0F411AC7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B2C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C93A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Современные методы психологической коррекции несовершеннолетних, склонных к агрессии и аутоагрессии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616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9FA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3 500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B1B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853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63FED900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FED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4615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Современные технологии работы педагога-психолога в организации и проведении школы приемных родителей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694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6D8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3 500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EE3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939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0D6443EE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CA5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3050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Система сопровождения семей в социально-опасном положении и трудной жизненной ситуации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5C8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983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3 500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4DA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A0B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24A4D46E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C4D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9172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Возрастные и психологические особенности детей подросткового возраста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7E2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AF4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3 500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F0D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1F5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59115A59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48C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5C80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Защита прав и законных интересов несовершеннолетних воспитанников, находящихся в социальных учреждениях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82A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06B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3 500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E10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23F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6DA69221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FB3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9876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Психолого-педагогическая поддержка социальной адаптации несовершеннолетних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C4E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AA2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3 500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A5D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F27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0E181C18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EB5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F2B9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Постъинтернатное</w:t>
            </w:r>
            <w:proofErr w:type="spellEnd"/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сопровождение: организация работы с воспитанниками и выпускниками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6AB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C6B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3 500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401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4B2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46A8579C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812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D852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Сопровождение замещающих семей и профилактика возвратов детей в учреждения социального обслуживания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790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3CE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3 500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81C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502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70248332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D00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FDB5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Психолого-педагогическое сопровождение замещающей семьи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B5B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E05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3 500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00B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376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4D36120A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FD0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5300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Профилактика и коррекция девиантного и зависимого поведения у детей и подростков в учреждениях социальной сферы на основе поведенческих практик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0AF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185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3 500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C7E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832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21201942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E86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2219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Современные требования к работе помощников воспитателей (младших воспитателей)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C8A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E25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3 500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39D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A7D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4E5E4CAD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C25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0A0D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Развитие эмоционального интеллекта у детей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600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B51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3 500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6D2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1D1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6CF15E9C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5C7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D83659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Вектор перемен «Время первых»- духовно-нравственное воспитание в ДО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A42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A83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3 500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DCC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E0B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3B5493B5" w14:textId="77777777" w:rsidTr="00AE5697">
        <w:trPr>
          <w:trHeight w:val="300"/>
        </w:trPr>
        <w:tc>
          <w:tcPr>
            <w:tcW w:w="116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2C7856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ДРУГИЕ ПОВЫШЕНИЯ КВАЛИФИКАЦИИ</w:t>
            </w:r>
          </w:p>
        </w:tc>
      </w:tr>
      <w:tr w:rsidR="00AE5697" w:rsidRPr="00AE5697" w14:paraId="1E306054" w14:textId="77777777" w:rsidTr="00AE5697">
        <w:trPr>
          <w:trHeight w:val="72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6CC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1AD1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Противодействие коррупции в системе государственного и муниципального управления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80B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EC0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2 700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A25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A18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7D9A905D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2C2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2332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органов государственной и муниципальной власти по противодействию терроризму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0A2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937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3 500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2ED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D16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16D87B12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31F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16C5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Энергосбережение и повышение энергоэффективности на предприятии и в организации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39F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8D9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3 500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054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1EB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63B40C50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2F8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9E58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Защита персональных данных в организации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6E5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AC7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4 000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E39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DE9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38260F00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418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3205F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Основы сварочного производства. Оборудование и технологии сварочного производства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B7E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C9A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4 000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DB3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AF9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1F79D4F2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3B3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F242C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Визуальный и измерительный метод неразрушающего контроля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686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142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4 000  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D78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910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64F88E29" w14:textId="77777777" w:rsidTr="00AE5697">
        <w:trPr>
          <w:trHeight w:val="72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171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8D27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Система производственного контроля на объектах повышенной опасности IV класса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CDE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2F9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4 000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0DD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D3F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0612918B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962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5F82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Криптографическая защита информации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FC6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F71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4 000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5C3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AE4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790B8FAE" w14:textId="77777777" w:rsidTr="00AE5697">
        <w:trPr>
          <w:trHeight w:val="72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3A5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FCD2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Безопасная эксплуатация тепловых энергоустановок для ответственных за </w:t>
            </w:r>
            <w:proofErr w:type="spellStart"/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теплохозяйство</w:t>
            </w:r>
            <w:proofErr w:type="spellEnd"/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их заместителей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C18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5B1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4 000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4F8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ACC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72DC79EC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FF4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CE78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Правила работы в электроустановках для ответственных лиц за электрохозяйство и их заместителей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8C7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686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4 000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452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E90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25563AA7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3E8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B61C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Эксплуатация теплотехнического оборудования и систем тепло-и топливоснабжения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38E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8D0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4 000  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107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BE0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2966695D" w14:textId="77777777" w:rsidTr="00AE5697">
        <w:trPr>
          <w:trHeight w:val="120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F00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5B2A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по вопросам работы со служебной информацией ограниченного распространения, содержащейся в паспорте безопасности объекта (территории), и служебной информацией ограниченного распространения об антитеррористической защищенности объекта (территории)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48A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115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4 000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3F8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9FA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726148E5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E85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CCA9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Локализация и ликвидация последствий аварий на опасных производственных объектах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49A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93B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4 000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D45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6AF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310384ED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62F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7008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способам защиты и действиям в случае применения на объекте токсичных материалов, химикатов и отравляющих веществ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C0D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D5F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4 000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81D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5E7B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52A29068" w14:textId="77777777" w:rsidTr="00AE5697">
        <w:trPr>
          <w:trHeight w:val="72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55A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EF65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Испытание пожарных наружных стационарных лестниц и ограждений кровли зданий на соответствие требованиям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C0D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FF6D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4 000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D41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218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2B772442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BC4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AE42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Секретарь-делопроизводитель в современных реалиях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C6A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189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4 000 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F3E7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D4B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00D3D917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BF2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50CD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кадрового делопроизводства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983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9A3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4 000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3685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7BA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2BD61B04" w14:textId="77777777" w:rsidTr="00AE5697">
        <w:trPr>
          <w:trHeight w:val="720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00E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6494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Экономика бюджетной организации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4BB9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B66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4 000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37C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B2A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6F304A3B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2F56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C9A4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Бухгалтерский учет в организациях бюджетной сферы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526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DBC3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4 000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C29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494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0E7A49D9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B0CC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4339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 с медицинскими отходами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B5A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A5C0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4 000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7C6F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855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01859A65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C002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CCB7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Медицинский дезинфектор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66F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ED71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4 000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EE7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A3D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  <w:tr w:rsidR="00AE5697" w:rsidRPr="00AE5697" w14:paraId="00DF05C1" w14:textId="77777777" w:rsidTr="00AE5697">
        <w:trPr>
          <w:trHeight w:val="7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D128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DBC6" w14:textId="77777777" w:rsidR="00AE5697" w:rsidRPr="00AE5697" w:rsidRDefault="00AE569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работ по дезинфекции, дезинсекции, дератизации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240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00DA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4 000 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AE3E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 о повышении квалификации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74E4" w14:textId="77777777" w:rsidR="00AE5697" w:rsidRPr="00AE5697" w:rsidRDefault="00AE569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56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лет</w:t>
            </w:r>
          </w:p>
        </w:tc>
      </w:tr>
    </w:tbl>
    <w:p w14:paraId="721AE127" w14:textId="60A59CA0" w:rsidR="00CA00F3" w:rsidRDefault="00CA00F3"/>
    <w:tbl>
      <w:tblPr>
        <w:tblW w:w="11300" w:type="dxa"/>
        <w:tblInd w:w="-1281" w:type="dxa"/>
        <w:tblLook w:val="04A0" w:firstRow="1" w:lastRow="0" w:firstColumn="1" w:lastColumn="0" w:noHBand="0" w:noVBand="1"/>
      </w:tblPr>
      <w:tblGrid>
        <w:gridCol w:w="904"/>
        <w:gridCol w:w="4838"/>
        <w:gridCol w:w="1183"/>
        <w:gridCol w:w="1150"/>
        <w:gridCol w:w="1666"/>
        <w:gridCol w:w="1559"/>
      </w:tblGrid>
      <w:tr w:rsidR="00CF78DB" w:rsidRPr="00CF78DB" w14:paraId="3E153BBB" w14:textId="77777777" w:rsidTr="00CF78DB">
        <w:trPr>
          <w:trHeight w:val="720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53F2E7CC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28B367F5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программы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05A7FC99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Срок обучения, </w:t>
            </w:r>
            <w:proofErr w:type="spellStart"/>
            <w:r w:rsidRPr="00CF7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ак</w:t>
            </w:r>
            <w:proofErr w:type="spellEnd"/>
            <w:r w:rsidRPr="00CF7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 часов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18921DDA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388FE460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033908DA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Срок действия</w:t>
            </w:r>
          </w:p>
        </w:tc>
      </w:tr>
      <w:tr w:rsidR="00CF78DB" w:rsidRPr="00CF78DB" w14:paraId="7BE1B8E2" w14:textId="77777777" w:rsidTr="00CF78DB">
        <w:trPr>
          <w:trHeight w:val="330"/>
        </w:trPr>
        <w:tc>
          <w:tcPr>
            <w:tcW w:w="113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FA1590A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ПРОФЕССИОНАЛЬНАЯ ПЕРЕПОДГОТОВКА</w:t>
            </w:r>
          </w:p>
        </w:tc>
      </w:tr>
      <w:tr w:rsidR="00CF78DB" w:rsidRPr="00CF78DB" w14:paraId="4FB9BB5D" w14:textId="77777777" w:rsidTr="00CF78DB">
        <w:trPr>
          <w:trHeight w:val="720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B7A8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5DC2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Безопасность технологических процессов и Производств. Техносферная безопасность (Специалист в области охраны труда)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9805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256 / 512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C8A9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12000 / 15000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FB38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8F0E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1122EA6C" w14:textId="77777777" w:rsidTr="00CF78DB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D03B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1B10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Пожарная безопасность (Специалист по противопожарной профилактике)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EE0E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8699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6AA3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9488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5F62ADAA" w14:textId="77777777" w:rsidTr="00CF78DB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E085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F309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Гражданская оборона и защита от чрезвычайных ситуаций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53E6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57CC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 / 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249F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CDBD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571331CD" w14:textId="77777777" w:rsidTr="00CF78DB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4313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1474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Социальная работа (Специалист по социальной работе)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9D34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9F7E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892D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6C78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06A237AA" w14:textId="77777777" w:rsidTr="00CF78DB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6934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C0AB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Педагогика профессионального образования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0C42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F2ED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12000 / 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5BB8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7D2F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551C2970" w14:textId="77777777" w:rsidTr="00CF78DB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2218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A213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Административно-хозяйственная деятельность (Специалист административно-хозяйственной деятельности)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84F3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3425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12000 / 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4F6D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D639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2F8A5BD1" w14:textId="77777777" w:rsidTr="00CF78DB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9AA2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16BD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Документационное обеспечение управления организацией (Специалист по организационному и документационному обеспечению управления)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1AFD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3CF2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12000 / 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CC01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3621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007FF72E" w14:textId="77777777" w:rsidTr="00CF78DB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33DF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CEC5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Менеджмент в образовании: обеспечение развития и эффективности деятельности образовательной организации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56D3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AEC6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BEC4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4111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042E5982" w14:textId="77777777" w:rsidTr="00CF78DB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568F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844C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Методист образовательных программ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F61A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40E1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10500 / 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B94E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9656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6686623D" w14:textId="77777777" w:rsidTr="00CF78DB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71E0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40D8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Психолог в социальной сфере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6739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E95D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10500 / 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42F2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ED32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2646AFA3" w14:textId="77777777" w:rsidTr="00CF78DB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BE83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8734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Руководитель организации социального обслуживания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80AE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3BD3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D25C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02EB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2987DE29" w14:textId="77777777" w:rsidTr="00CF78DB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D7E3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C082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Безопасность и антитеррористическая защищенность объектов (территорий)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190A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6375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5CA5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D0F4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266095D8" w14:textId="77777777" w:rsidTr="00CF78DB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833E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C2C8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Складская логистика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43A7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4512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907E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FA28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5270CD29" w14:textId="77777777" w:rsidTr="00CF78DB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339E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1E6C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Экономика и нормирование труда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EFE5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1C27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10500 / 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D6AA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1112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03236538" w14:textId="77777777" w:rsidTr="00CF78DB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6DD8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CA0A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Экономика и управление организацией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C1EB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1782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10500 / 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A679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5E67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66DB6E67" w14:textId="77777777" w:rsidTr="00CF78DB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D9F9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345A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Специалист по управлению персоналом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13B9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6E6F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10500 / 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6415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1F3E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3A6A676E" w14:textId="77777777" w:rsidTr="00CF78DB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604E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63F9F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Педагогика профессионального образования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5B7B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3150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10500 / 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8ECE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4CFC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238764DA" w14:textId="77777777" w:rsidTr="00CF78DB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BD35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505B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Инструктор по избранному виду спорта (плавание)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6C14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1DDF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CF59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7347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54A001C9" w14:textId="77777777" w:rsidTr="00CF78DB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D4FE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C6ED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Документационное обеспечение управления организацией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43D8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95D4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B020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6163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3D29BE31" w14:textId="77777777" w:rsidTr="00CF78DB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5F4D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DA4D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Менеджмент в организации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80D6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4273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EBCE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EFE4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1C4D279E" w14:textId="77777777" w:rsidTr="00CF78DB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38C5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8CB3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Экология, охрана окружающей среды и экологическая безопасность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6C2C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8FDB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10500 / 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7D0F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5A46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616DACDE" w14:textId="77777777" w:rsidTr="00CF78DB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995C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4AC5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Дизайн интерьера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3412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5B78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0EFD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FE9E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619A7185" w14:textId="77777777" w:rsidTr="00CF78DB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A6B3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23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10A01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Бухгалтерский учет, анализ, аудит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8E31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F918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DAF9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4058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14773BCA" w14:textId="77777777" w:rsidTr="00CF78DB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EE54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105C0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директора по экономике и финансам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6CB1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A941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EC1D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1C02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391759AD" w14:textId="77777777" w:rsidTr="00CF78DB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7DAA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AAEF5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Дезинфектология</w:t>
            </w:r>
            <w:proofErr w:type="spellEnd"/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дезинфекция, дезинсекция, дератизация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E2CA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4DE7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6DAF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B973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452ED3E9" w14:textId="77777777" w:rsidTr="00CF78DB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2713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FECF4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Библиотечно-информационная деятельность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1972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E4DC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997A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90B8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011FECBD" w14:textId="77777777" w:rsidTr="00CF78DB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7D9E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3E66B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Мастер строительных и монтажных работ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96C7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0617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8A3B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C62A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3C599516" w14:textId="77777777" w:rsidTr="00CF78DB">
        <w:trPr>
          <w:trHeight w:val="735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B9F9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04F7C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Педагогика и психология дошкольного образования в рамках реализации ФГОС (Воспитатель детей дошкольного возраста)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FA19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77CF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1B2A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E15E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74A4F6B0" w14:textId="77777777" w:rsidTr="00CF78DB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40D6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3567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 дополнительного образования детей и взрослых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53DB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F58B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8813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0BAF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71AF23B3" w14:textId="77777777" w:rsidTr="00CF78DB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AE07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388E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 дошкольного образования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7CB8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9695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8FCB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4B64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0F363A05" w14:textId="77777777" w:rsidTr="00CF78DB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8B34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296D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Помощник воспитателя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04C7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1964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10500 / 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D5A9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A76A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6CBF743A" w14:textId="77777777" w:rsidTr="00CF78DB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813F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26E7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Помощник по уходу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3DAA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831E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E001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527E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64920657" w14:textId="77777777" w:rsidTr="00CF78DB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C7B7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67A8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Мастер погрузочно-разгрузочных работ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905E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3534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B134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0343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4B8C9FB9" w14:textId="77777777" w:rsidTr="00CF78DB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321D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5BB4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Теплоэнергетика и теплотехника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C1B5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3B3C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37A7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C6C0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</w:tbl>
    <w:p w14:paraId="7D2162C1" w14:textId="2CAF9FFA" w:rsidR="00CA00F3" w:rsidRDefault="00CA00F3"/>
    <w:p w14:paraId="4EEC03E2" w14:textId="77777777" w:rsidR="00AE5697" w:rsidRDefault="00CA00F3">
      <w:r>
        <w:br w:type="page"/>
      </w:r>
    </w:p>
    <w:tbl>
      <w:tblPr>
        <w:tblW w:w="11300" w:type="dxa"/>
        <w:tblInd w:w="-1423" w:type="dxa"/>
        <w:tblLook w:val="04A0" w:firstRow="1" w:lastRow="0" w:firstColumn="1" w:lastColumn="0" w:noHBand="0" w:noVBand="1"/>
      </w:tblPr>
      <w:tblGrid>
        <w:gridCol w:w="904"/>
        <w:gridCol w:w="4838"/>
        <w:gridCol w:w="1183"/>
        <w:gridCol w:w="1150"/>
        <w:gridCol w:w="1666"/>
        <w:gridCol w:w="1559"/>
      </w:tblGrid>
      <w:tr w:rsidR="00AE5697" w:rsidRPr="00AE5697" w14:paraId="77958838" w14:textId="77777777" w:rsidTr="00AE5697">
        <w:trPr>
          <w:trHeight w:val="720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4F5DDD8D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№ п/п</w:t>
            </w:r>
          </w:p>
        </w:tc>
        <w:tc>
          <w:tcPr>
            <w:tcW w:w="4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5F094C01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программы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02B59DC8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Срок обучения, </w:t>
            </w:r>
            <w:proofErr w:type="spellStart"/>
            <w:r w:rsidRPr="00AE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ак</w:t>
            </w:r>
            <w:proofErr w:type="spellEnd"/>
            <w:r w:rsidRPr="00AE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 часов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0C72A5DA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25514569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39E093DE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Срок действия</w:t>
            </w:r>
          </w:p>
        </w:tc>
      </w:tr>
      <w:tr w:rsidR="00AE5697" w:rsidRPr="00AE5697" w14:paraId="60134E17" w14:textId="77777777" w:rsidTr="00AE5697">
        <w:trPr>
          <w:trHeight w:val="330"/>
        </w:trPr>
        <w:tc>
          <w:tcPr>
            <w:tcW w:w="113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3E97C953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ПРОФЕССИОНАЛЬНАЯ ПЕРЕПОДГОТОВКА</w:t>
            </w:r>
          </w:p>
        </w:tc>
      </w:tr>
      <w:tr w:rsidR="00AE5697" w:rsidRPr="00AE5697" w14:paraId="5929EF2A" w14:textId="77777777" w:rsidTr="00AE5697">
        <w:trPr>
          <w:trHeight w:val="720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B97F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219E" w14:textId="77777777" w:rsidR="00AE5697" w:rsidRPr="00AE5697" w:rsidRDefault="00AE5697" w:rsidP="00AE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Безопасность технологических процессов и Производств. Техносферная безопасность (Специалист в области охраны труда)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7421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256 / 512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E5A3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12000 / 15000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7B47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1D32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AE5697" w:rsidRPr="00AE5697" w14:paraId="2AE19BF5" w14:textId="77777777" w:rsidTr="00AE5697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FC98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20FF" w14:textId="77777777" w:rsidR="00AE5697" w:rsidRPr="00AE5697" w:rsidRDefault="00AE5697" w:rsidP="00AE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Пожарная безопасность (Специалист по противопожарной профилактике)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9EF1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6841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643F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AE88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AE5697" w:rsidRPr="00AE5697" w14:paraId="42DCAEE6" w14:textId="77777777" w:rsidTr="00AE5697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C5EB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9FE3" w14:textId="77777777" w:rsidR="00AE5697" w:rsidRPr="00AE5697" w:rsidRDefault="00AE5697" w:rsidP="00AE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Гражданская оборона и защита от чрезвычайных ситуаций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A74C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F4A9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10500 / 15500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E05E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6258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AE5697" w:rsidRPr="00AE5697" w14:paraId="60267701" w14:textId="77777777" w:rsidTr="00AE5697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7ABC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3538" w14:textId="77777777" w:rsidR="00AE5697" w:rsidRPr="00AE5697" w:rsidRDefault="00AE5697" w:rsidP="00AE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Социальная работа (Специалист по социальной работе)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84A8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D64F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4DCC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4E52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AE5697" w:rsidRPr="00AE5697" w14:paraId="72FC324D" w14:textId="77777777" w:rsidTr="00AE5697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4BB0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6F1D" w14:textId="77777777" w:rsidR="00AE5697" w:rsidRPr="00AE5697" w:rsidRDefault="00AE5697" w:rsidP="00AE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Педагогика профессионального образования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6CA6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F039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12000 / 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A554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738F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AE5697" w:rsidRPr="00AE5697" w14:paraId="0EAEEA97" w14:textId="77777777" w:rsidTr="00AE5697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AFD4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3B98" w14:textId="77777777" w:rsidR="00AE5697" w:rsidRPr="00AE5697" w:rsidRDefault="00AE5697" w:rsidP="00AE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Административно-хозяйственная деятельность (Специалист административно-хозяйственной деятельности)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1F6B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269C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12000 / 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073C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7D77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AE5697" w:rsidRPr="00AE5697" w14:paraId="0ADC00C4" w14:textId="77777777" w:rsidTr="00AE5697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6AB6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A95F" w14:textId="77777777" w:rsidR="00AE5697" w:rsidRPr="00AE5697" w:rsidRDefault="00AE5697" w:rsidP="00AE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Документационное обеспечение управления организацией (Специалист по организационному и документационному обеспечению управления)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98DF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8A7E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12000 / 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B154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CE23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AE5697" w:rsidRPr="00AE5697" w14:paraId="6179B55E" w14:textId="77777777" w:rsidTr="00AE5697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0FD5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33CC" w14:textId="77777777" w:rsidR="00AE5697" w:rsidRPr="00AE5697" w:rsidRDefault="00AE5697" w:rsidP="00AE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Менеджмент в образовании: обеспечение развития и эффективности деятельности образовательной организации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F5A5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A14B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98BB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19A5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AE5697" w:rsidRPr="00AE5697" w14:paraId="0090A2F0" w14:textId="77777777" w:rsidTr="00AE5697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BC9B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3789" w14:textId="77777777" w:rsidR="00AE5697" w:rsidRPr="00AE5697" w:rsidRDefault="00AE5697" w:rsidP="00AE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Методист образовательных программ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6992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E7F9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10500 / 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FE84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FD98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AE5697" w:rsidRPr="00AE5697" w14:paraId="3D5B1BB7" w14:textId="77777777" w:rsidTr="00AE5697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882F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595A" w14:textId="77777777" w:rsidR="00AE5697" w:rsidRPr="00AE5697" w:rsidRDefault="00AE5697" w:rsidP="00AE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Психолог в социальной сфере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B4AE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28AB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10500 / 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D719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D603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AE5697" w:rsidRPr="00AE5697" w14:paraId="45D54299" w14:textId="77777777" w:rsidTr="00AE5697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013D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5F20" w14:textId="77777777" w:rsidR="00AE5697" w:rsidRPr="00AE5697" w:rsidRDefault="00AE5697" w:rsidP="00AE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Руководитель организации социального обслуживания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F9B6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7F9A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1189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7F65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AE5697" w:rsidRPr="00AE5697" w14:paraId="18E67B9A" w14:textId="77777777" w:rsidTr="00AE5697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B9A1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2B5B" w14:textId="77777777" w:rsidR="00AE5697" w:rsidRPr="00AE5697" w:rsidRDefault="00AE5697" w:rsidP="00AE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Безопасность и антитеррористическая защищенность объектов (территорий)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220C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CD9E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2D7E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27CC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AE5697" w:rsidRPr="00AE5697" w14:paraId="6C95FF68" w14:textId="77777777" w:rsidTr="00AE5697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8927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7E93" w14:textId="77777777" w:rsidR="00AE5697" w:rsidRPr="00AE5697" w:rsidRDefault="00AE5697" w:rsidP="00AE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Складская логистика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AC57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3E66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C31E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3D9A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AE5697" w:rsidRPr="00AE5697" w14:paraId="4512792E" w14:textId="77777777" w:rsidTr="00AE5697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170A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C7F3" w14:textId="77777777" w:rsidR="00AE5697" w:rsidRPr="00AE5697" w:rsidRDefault="00AE5697" w:rsidP="00AE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Экономика и нормирование труда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B601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209B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10500 / 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7E6C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E435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AE5697" w:rsidRPr="00AE5697" w14:paraId="2DC18270" w14:textId="77777777" w:rsidTr="00AE5697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AED4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E20C" w14:textId="77777777" w:rsidR="00AE5697" w:rsidRPr="00AE5697" w:rsidRDefault="00AE5697" w:rsidP="00AE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Экономика и управление организацией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908A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0874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10500 / 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099C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5362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AE5697" w:rsidRPr="00AE5697" w14:paraId="30CE9E43" w14:textId="77777777" w:rsidTr="00AE5697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C020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89BB" w14:textId="77777777" w:rsidR="00AE5697" w:rsidRPr="00AE5697" w:rsidRDefault="00AE5697" w:rsidP="00AE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Специалист по управлению персоналом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9962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2542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10500 / 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3AF4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84A7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AE5697" w:rsidRPr="00AE5697" w14:paraId="6A91B98D" w14:textId="77777777" w:rsidTr="00AE5697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2E89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7E81B" w14:textId="77777777" w:rsidR="00AE5697" w:rsidRPr="00AE5697" w:rsidRDefault="00AE5697" w:rsidP="00AE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Педагогика профессионального образования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1F56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0F2D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10500 / 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2D48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E76B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AE5697" w:rsidRPr="00AE5697" w14:paraId="147836AD" w14:textId="77777777" w:rsidTr="00AE5697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5393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2A2F" w14:textId="77777777" w:rsidR="00AE5697" w:rsidRPr="00AE5697" w:rsidRDefault="00AE5697" w:rsidP="00AE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Инструктор по избранному виду спорта (плавание)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299C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2C05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C0D1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D54A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AE5697" w:rsidRPr="00AE5697" w14:paraId="4D6C1F57" w14:textId="77777777" w:rsidTr="00AE5697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4690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F999" w14:textId="77777777" w:rsidR="00AE5697" w:rsidRPr="00AE5697" w:rsidRDefault="00AE5697" w:rsidP="00AE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Документационное обеспечение управления организацией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4304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C186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200D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5B8E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AE5697" w:rsidRPr="00AE5697" w14:paraId="569510A4" w14:textId="77777777" w:rsidTr="00AE5697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34C1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BC63" w14:textId="77777777" w:rsidR="00AE5697" w:rsidRPr="00AE5697" w:rsidRDefault="00AE5697" w:rsidP="00AE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Менеджмент в организации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E77F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E28D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3F53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0FA0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AE5697" w:rsidRPr="00AE5697" w14:paraId="7F7CCF9E" w14:textId="77777777" w:rsidTr="00AE5697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412A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BD13" w14:textId="77777777" w:rsidR="00AE5697" w:rsidRPr="00AE5697" w:rsidRDefault="00AE5697" w:rsidP="00AE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Экология, охрана окружающей среды и экологическая безопасность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736B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B0E8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10500 / 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7061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E046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AE5697" w:rsidRPr="00AE5697" w14:paraId="1527235A" w14:textId="77777777" w:rsidTr="00AE5697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D9B4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D198" w14:textId="77777777" w:rsidR="00AE5697" w:rsidRPr="00AE5697" w:rsidRDefault="00AE5697" w:rsidP="00AE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Дизайн интерьера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69CB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65B7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F691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17C0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AE5697" w:rsidRPr="00AE5697" w14:paraId="17A7DB52" w14:textId="77777777" w:rsidTr="00AE5697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FE40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DACD2" w14:textId="77777777" w:rsidR="00AE5697" w:rsidRPr="00AE5697" w:rsidRDefault="00AE5697" w:rsidP="00AE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Бухгалтерский учет, анализ, аудит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F0BF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9DFC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BB25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31D1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AE5697" w:rsidRPr="00AE5697" w14:paraId="2B6B9AB5" w14:textId="77777777" w:rsidTr="00AE5697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9BB4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303BD" w14:textId="77777777" w:rsidR="00AE5697" w:rsidRPr="00AE5697" w:rsidRDefault="00AE5697" w:rsidP="00AE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директора по экономике и финансам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17BE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A2B3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7C3A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96AF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AE5697" w:rsidRPr="00AE5697" w14:paraId="214F53B9" w14:textId="77777777" w:rsidTr="00AE5697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D138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9256A" w14:textId="77777777" w:rsidR="00AE5697" w:rsidRPr="00AE5697" w:rsidRDefault="00AE5697" w:rsidP="00AE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Дезинфектология</w:t>
            </w:r>
            <w:proofErr w:type="spellEnd"/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дезинфекция, дезинсекция, дератизация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25B5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4E31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ABE7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B1A8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AE5697" w:rsidRPr="00AE5697" w14:paraId="2755744D" w14:textId="77777777" w:rsidTr="00AE5697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A3F0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D362F" w14:textId="77777777" w:rsidR="00AE5697" w:rsidRPr="00AE5697" w:rsidRDefault="00AE5697" w:rsidP="00AE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Библиотечно-информационная деятельность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76A1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B1E5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4287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38EC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AE5697" w:rsidRPr="00AE5697" w14:paraId="03BFDB59" w14:textId="77777777" w:rsidTr="00AE5697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7B27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03E18" w14:textId="77777777" w:rsidR="00AE5697" w:rsidRPr="00AE5697" w:rsidRDefault="00AE5697" w:rsidP="00AE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Мастер строительных и монтажных работ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D7A9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7065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B23A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2540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AE5697" w:rsidRPr="00AE5697" w14:paraId="3D10DE95" w14:textId="77777777" w:rsidTr="00AE5697">
        <w:trPr>
          <w:trHeight w:val="735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A9AA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FD1C6" w14:textId="77777777" w:rsidR="00AE5697" w:rsidRPr="00AE5697" w:rsidRDefault="00AE5697" w:rsidP="00AE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Педагогика и психология дошкольного образования в рамках реализации ФГОС (Воспитатель детей дошкольного возраста)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6BE1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4D24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0C9C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8ECA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AE5697" w:rsidRPr="00AE5697" w14:paraId="169D3FF1" w14:textId="77777777" w:rsidTr="00AE5697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D611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1F25" w14:textId="77777777" w:rsidR="00AE5697" w:rsidRPr="00AE5697" w:rsidRDefault="00AE5697" w:rsidP="00AE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 дополнительного образования детей и взрослых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A788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E520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B27F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A2FA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AE5697" w:rsidRPr="00AE5697" w14:paraId="5AF76ABC" w14:textId="77777777" w:rsidTr="00AE5697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C26A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2963" w14:textId="77777777" w:rsidR="00AE5697" w:rsidRPr="00AE5697" w:rsidRDefault="00AE5697" w:rsidP="00AE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 дошкольного образования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7C61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5EAB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A042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F186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AE5697" w:rsidRPr="00AE5697" w14:paraId="11240B8B" w14:textId="77777777" w:rsidTr="00AE5697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8BF5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31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11CB" w14:textId="77777777" w:rsidR="00AE5697" w:rsidRPr="00AE5697" w:rsidRDefault="00AE5697" w:rsidP="00AE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Помощник воспитателя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5FC8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/ 512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36A0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10500 / 15000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7018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05A3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AE5697" w:rsidRPr="00AE5697" w14:paraId="3318AA66" w14:textId="77777777" w:rsidTr="00AE5697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985B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B220" w14:textId="77777777" w:rsidR="00AE5697" w:rsidRPr="00AE5697" w:rsidRDefault="00AE5697" w:rsidP="00AE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Помощник по уходу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5203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1582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DC96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67D2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AE5697" w:rsidRPr="00AE5697" w14:paraId="39860156" w14:textId="77777777" w:rsidTr="00AE5697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CCFE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001E" w14:textId="77777777" w:rsidR="00AE5697" w:rsidRPr="00AE5697" w:rsidRDefault="00AE5697" w:rsidP="00AE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Мастер погрузочно-разгрузочных работ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628D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AB65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F1F3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A9DB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AE5697" w:rsidRPr="00AE5697" w14:paraId="0AB03A3C" w14:textId="77777777" w:rsidTr="00AE5697">
        <w:trPr>
          <w:trHeight w:val="72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24B8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96F0" w14:textId="77777777" w:rsidR="00AE5697" w:rsidRPr="00AE5697" w:rsidRDefault="00AE5697" w:rsidP="00AE5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Теплоэнергетика и теплотехника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44D6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A2CE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833D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 о профессиональной переподготовке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A329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</w:tbl>
    <w:p w14:paraId="35365FD0" w14:textId="1257D751" w:rsidR="00AE5697" w:rsidRDefault="00AE5697">
      <w:r>
        <w:br w:type="page"/>
      </w:r>
    </w:p>
    <w:p w14:paraId="79B61149" w14:textId="77777777" w:rsidR="00CA00F3" w:rsidRDefault="00CA00F3"/>
    <w:tbl>
      <w:tblPr>
        <w:tblW w:w="11341" w:type="dxa"/>
        <w:tblInd w:w="-1281" w:type="dxa"/>
        <w:tblLook w:val="04A0" w:firstRow="1" w:lastRow="0" w:firstColumn="1" w:lastColumn="0" w:noHBand="0" w:noVBand="1"/>
      </w:tblPr>
      <w:tblGrid>
        <w:gridCol w:w="813"/>
        <w:gridCol w:w="37"/>
        <w:gridCol w:w="4801"/>
        <w:gridCol w:w="20"/>
        <w:gridCol w:w="1200"/>
        <w:gridCol w:w="1150"/>
        <w:gridCol w:w="1600"/>
        <w:gridCol w:w="1679"/>
        <w:gridCol w:w="41"/>
      </w:tblGrid>
      <w:tr w:rsidR="00CF78DB" w:rsidRPr="00CF78DB" w14:paraId="2990F865" w14:textId="77777777" w:rsidTr="00AE5697">
        <w:trPr>
          <w:gridAfter w:val="1"/>
          <w:wAfter w:w="41" w:type="dxa"/>
          <w:trHeight w:val="72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57A6A778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2F737B0A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программы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7C43FD4E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Срок обучения, </w:t>
            </w:r>
            <w:proofErr w:type="spellStart"/>
            <w:r w:rsidRPr="00CF7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ак</w:t>
            </w:r>
            <w:proofErr w:type="spellEnd"/>
            <w:r w:rsidRPr="00CF7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 часов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57598EE6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21CBE73F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AAA"/>
            <w:vAlign w:val="center"/>
            <w:hideMark/>
          </w:tcPr>
          <w:p w14:paraId="26731FA0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Срок действия</w:t>
            </w:r>
          </w:p>
        </w:tc>
      </w:tr>
      <w:tr w:rsidR="00CF78DB" w:rsidRPr="00CF78DB" w14:paraId="4BC42C6B" w14:textId="77777777" w:rsidTr="00AE5697">
        <w:trPr>
          <w:gridAfter w:val="1"/>
          <w:wAfter w:w="41" w:type="dxa"/>
          <w:trHeight w:val="330"/>
        </w:trPr>
        <w:tc>
          <w:tcPr>
            <w:tcW w:w="1130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3996082B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ПРОФЕССИОНАЛЬНОЕ ОБУЧЕНИЕ</w:t>
            </w:r>
          </w:p>
        </w:tc>
      </w:tr>
      <w:tr w:rsidR="00CF78DB" w:rsidRPr="00CF78DB" w14:paraId="2E285164" w14:textId="77777777" w:rsidTr="00AE5697">
        <w:trPr>
          <w:gridAfter w:val="1"/>
          <w:wAfter w:w="41" w:type="dxa"/>
          <w:trHeight w:val="3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D3B2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30CC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Бетонщик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F9D8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B759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B00A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6041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7B0960B9" w14:textId="77777777" w:rsidTr="00AE5697">
        <w:trPr>
          <w:gridAfter w:val="1"/>
          <w:wAfter w:w="41" w:type="dxa"/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3082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DA80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Вальщик леса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09DD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20F3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F6EC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A442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55091127" w14:textId="77777777" w:rsidTr="00AE5697">
        <w:trPr>
          <w:gridAfter w:val="1"/>
          <w:wAfter w:w="41" w:type="dxa"/>
          <w:trHeight w:val="33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96DD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674A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Каменщик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54E7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05A6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8215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0BC4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47B5985E" w14:textId="77777777" w:rsidTr="00AE5697">
        <w:trPr>
          <w:gridAfter w:val="1"/>
          <w:wAfter w:w="41" w:type="dxa"/>
          <w:trHeight w:val="33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F2C9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FF41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Кладовщик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5294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DC2B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46BE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E128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65E0C41F" w14:textId="77777777" w:rsidTr="00AE5697">
        <w:trPr>
          <w:gridAfter w:val="1"/>
          <w:wAfter w:w="41" w:type="dxa"/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2A03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8317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Лифтер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E691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2105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7637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D4B4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70F17997" w14:textId="77777777" w:rsidTr="00AE5697">
        <w:trPr>
          <w:gridAfter w:val="1"/>
          <w:wAfter w:w="41" w:type="dxa"/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C515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9F14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Маляр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A432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FB84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B944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3608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6A82AFE6" w14:textId="77777777" w:rsidTr="00AE5697">
        <w:trPr>
          <w:gridAfter w:val="1"/>
          <w:wAfter w:w="41" w:type="dxa"/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87E5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47B6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Машинист дробильных установок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0423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5F4D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C35E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E869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03F733AC" w14:textId="77777777" w:rsidTr="00AE5697">
        <w:trPr>
          <w:gridAfter w:val="1"/>
          <w:wAfter w:w="41" w:type="dxa"/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0DC1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80FA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Машинист компрессорных установок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C4D3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8980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CBD9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EDDE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609A4A00" w14:textId="77777777" w:rsidTr="00AE5697">
        <w:trPr>
          <w:gridAfter w:val="1"/>
          <w:wAfter w:w="41" w:type="dxa"/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05AE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C6E4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Машинист буровой установки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FB22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2D2D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11C9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F7DB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54FF0C11" w14:textId="77777777" w:rsidTr="00AE5697">
        <w:trPr>
          <w:gridAfter w:val="1"/>
          <w:wAfter w:w="41" w:type="dxa"/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B9BE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7C66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Машинист рубильной машины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2EBF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191F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9BE4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6DAB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711480A8" w14:textId="77777777" w:rsidTr="00AE5697">
        <w:trPr>
          <w:gridAfter w:val="1"/>
          <w:wAfter w:w="41" w:type="dxa"/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C4F0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0015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Младший воспитатель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F7C0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5D96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1F5B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B40F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6C6FF2EB" w14:textId="77777777" w:rsidTr="00AE5697">
        <w:trPr>
          <w:gridAfter w:val="1"/>
          <w:wAfter w:w="41" w:type="dxa"/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ABBC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2B22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Оператор котельной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770A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A39C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5D81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02CB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4952F381" w14:textId="77777777" w:rsidTr="00AE5697">
        <w:trPr>
          <w:gridAfter w:val="1"/>
          <w:wAfter w:w="41" w:type="dxa"/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2506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1032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Оператор стиральных машин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5721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8EB1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DFF7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BB07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2F327789" w14:textId="77777777" w:rsidTr="00AE5697">
        <w:trPr>
          <w:gridAfter w:val="1"/>
          <w:wAfter w:w="41" w:type="dxa"/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6E4A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B8DD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Оператор манипулятора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E807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240B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891F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3CE8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7F17C730" w14:textId="77777777" w:rsidTr="00AE5697">
        <w:trPr>
          <w:gridAfter w:val="1"/>
          <w:wAfter w:w="41" w:type="dxa"/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81C9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CCA6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Оператор по путевым измерениям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9A80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020F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CE58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D818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70F4A822" w14:textId="77777777" w:rsidTr="00AE5697">
        <w:trPr>
          <w:gridAfter w:val="1"/>
          <w:wAfter w:w="41" w:type="dxa"/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7EAA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0DE9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Повар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686D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1410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6408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65EA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27BF8F07" w14:textId="77777777" w:rsidTr="00AE5697">
        <w:trPr>
          <w:gridAfter w:val="1"/>
          <w:wAfter w:w="41" w:type="dxa"/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105E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D544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Помощник воспитателя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79EE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6C57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0704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1440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5F9338A2" w14:textId="77777777" w:rsidTr="00AE5697">
        <w:trPr>
          <w:gridAfter w:val="1"/>
          <w:wAfter w:w="41" w:type="dxa"/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C6B9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AD7A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Пробоотборщик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0E58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0476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E914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5F4E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59BC66BE" w14:textId="77777777" w:rsidTr="00AE5697">
        <w:trPr>
          <w:gridAfter w:val="1"/>
          <w:wAfter w:w="41" w:type="dxa"/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7E16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E6A8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C4F9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6DBB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80B7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C7E5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5A5A477D" w14:textId="77777777" w:rsidTr="00AE5697">
        <w:trPr>
          <w:gridAfter w:val="1"/>
          <w:wAfter w:w="41" w:type="dxa"/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7CF6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BF76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Слесарь по ремонту технологических установок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E064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43F3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C97F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EFAB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1AA2F826" w14:textId="77777777" w:rsidTr="00AE5697">
        <w:trPr>
          <w:gridAfter w:val="1"/>
          <w:wAfter w:w="41" w:type="dxa"/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747B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6601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Слесарь-инструментальщик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0D9B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B398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C893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A112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2C926C5D" w14:textId="77777777" w:rsidTr="00AE5697">
        <w:trPr>
          <w:gridAfter w:val="1"/>
          <w:wAfter w:w="41" w:type="dxa"/>
          <w:trHeight w:val="48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7DA7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642E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Слесарь по эксплуатации и ремонту газоиспользующего оборудования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23F0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5EF6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0D16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D970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6739DECE" w14:textId="77777777" w:rsidTr="00AE5697">
        <w:trPr>
          <w:gridAfter w:val="1"/>
          <w:wAfter w:w="41" w:type="dxa"/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FAFD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6F2A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Слесарь-ремонтник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5B07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DAEE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CFEE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8D7E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54DC20A9" w14:textId="77777777" w:rsidTr="00AE5697">
        <w:trPr>
          <w:gridAfter w:val="1"/>
          <w:wAfter w:w="41" w:type="dxa"/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8258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26F5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Слесарь-сантехник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7FA9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5D7F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A894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0EA2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4260B188" w14:textId="77777777" w:rsidTr="00AE5697">
        <w:trPr>
          <w:gridAfter w:val="1"/>
          <w:wAfter w:w="41" w:type="dxa"/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DBFF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8EFE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Слесарь механосборочных работ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7972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D5B8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BC60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821E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3844F9D1" w14:textId="77777777" w:rsidTr="00AE5697">
        <w:trPr>
          <w:gridAfter w:val="1"/>
          <w:wAfter w:w="41" w:type="dxa"/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9955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0D12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Слесарь по топливной аппаратуре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586A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8B23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9322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5BE4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590C84F6" w14:textId="77777777" w:rsidTr="00AE5697">
        <w:trPr>
          <w:gridAfter w:val="1"/>
          <w:wAfter w:w="41" w:type="dxa"/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A569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88DB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1FFD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EC00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9397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EEA8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539C3065" w14:textId="77777777" w:rsidTr="00AE5697">
        <w:trPr>
          <w:gridAfter w:val="1"/>
          <w:wAfter w:w="41" w:type="dxa"/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BAB7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E729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Социальный работник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B9DB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D59C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8D5A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7AB5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25DC15CA" w14:textId="77777777" w:rsidTr="00AE5697">
        <w:trPr>
          <w:gridAfter w:val="1"/>
          <w:wAfter w:w="41" w:type="dxa"/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66D6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F8E8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Станочник-распиловщик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BBF7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CAD8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B1AF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7206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79353377" w14:textId="77777777" w:rsidTr="00AE5697">
        <w:trPr>
          <w:gridAfter w:val="1"/>
          <w:wAfter w:w="41" w:type="dxa"/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B669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8D52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Стропальщик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5EF3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7A26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F6F9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68E7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27BD04D2" w14:textId="77777777" w:rsidTr="00AE5697">
        <w:trPr>
          <w:gridAfter w:val="1"/>
          <w:wAfter w:w="41" w:type="dxa"/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5C5D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0047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Сливщик-разливщик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68E0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4559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375A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7799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542651CE" w14:textId="77777777" w:rsidTr="00AE5697">
        <w:trPr>
          <w:gridAfter w:val="1"/>
          <w:wAfter w:w="41" w:type="dxa"/>
          <w:trHeight w:val="48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B6C5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6C2C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AE33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A8AE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E000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09BC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5737426F" w14:textId="77777777" w:rsidTr="00AE5697">
        <w:trPr>
          <w:gridAfter w:val="1"/>
          <w:wAfter w:w="41" w:type="dxa"/>
          <w:trHeight w:val="48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23E0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32A0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Помощник бурильщика эксплуатационного и разведочного бурения скважин на нефть и газ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ED55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9B1D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7B16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9C69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0E6113C5" w14:textId="77777777" w:rsidTr="00AE5697">
        <w:trPr>
          <w:gridAfter w:val="1"/>
          <w:wAfter w:w="41" w:type="dxa"/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7170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E313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Пескоструйщик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46CF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7D85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16C8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CABB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1C9DEDF1" w14:textId="77777777" w:rsidTr="00AE5697">
        <w:trPr>
          <w:gridAfter w:val="1"/>
          <w:wAfter w:w="41" w:type="dxa"/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2A02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6677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Электродчик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D7F8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1EC8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C8C1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75BE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4AB3AA25" w14:textId="77777777" w:rsidTr="00AE5697">
        <w:trPr>
          <w:gridAfter w:val="1"/>
          <w:wAfter w:w="41" w:type="dxa"/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E9F3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0059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Кабельщик-спайщик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0D8E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D568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C1EF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CEC8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75850D34" w14:textId="77777777" w:rsidTr="00AE5697">
        <w:trPr>
          <w:gridAfter w:val="1"/>
          <w:wAfter w:w="41" w:type="dxa"/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1EF6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B52F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Электрогазосварщик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A28B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7980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F685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300C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35A833A2" w14:textId="77777777" w:rsidTr="00AE5697">
        <w:trPr>
          <w:gridAfter w:val="1"/>
          <w:wAfter w:w="41" w:type="dxa"/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83B9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FF30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Дежурный стрелочного поста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AA02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D2D7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39DB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Свидетельство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3F6E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Бессрочно</w:t>
            </w:r>
          </w:p>
        </w:tc>
      </w:tr>
      <w:tr w:rsidR="00CF78DB" w:rsidRPr="00CF78DB" w14:paraId="2A8A7D88" w14:textId="77777777" w:rsidTr="00AE5697">
        <w:trPr>
          <w:gridAfter w:val="1"/>
          <w:wAfter w:w="41" w:type="dxa"/>
          <w:trHeight w:val="48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8B12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F460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и повторная проверка знаний по профессии рабочих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E19D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1C9B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0E3F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599B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год</w:t>
            </w:r>
          </w:p>
        </w:tc>
      </w:tr>
      <w:tr w:rsidR="00CF78DB" w:rsidRPr="00CF78DB" w14:paraId="776542AE" w14:textId="77777777" w:rsidTr="00AE5697">
        <w:trPr>
          <w:gridAfter w:val="1"/>
          <w:wAfter w:w="41" w:type="dxa"/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854D" w14:textId="77777777" w:rsidR="00CF78DB" w:rsidRPr="00CF78DB" w:rsidRDefault="00CF78DB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ABF8" w14:textId="77777777" w:rsidR="00CF78DB" w:rsidRPr="00CF78DB" w:rsidRDefault="00CF78DB" w:rsidP="00CF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разряда по рабочей профессии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307F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4516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4BBC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Удостоверение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56F7" w14:textId="77777777" w:rsidR="00CF78DB" w:rsidRPr="00CF78DB" w:rsidRDefault="00CF78DB" w:rsidP="00CF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</w:tr>
      <w:tr w:rsidR="00AE5697" w:rsidRPr="00AE5697" w14:paraId="1149BA30" w14:textId="77777777" w:rsidTr="00AE5697">
        <w:trPr>
          <w:trHeight w:val="300"/>
        </w:trPr>
        <w:tc>
          <w:tcPr>
            <w:tcW w:w="113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79035E68" w14:textId="4A8D06BA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КОРРЕКТИРОВКА ДОКУМЕНТОВ</w:t>
            </w:r>
          </w:p>
        </w:tc>
      </w:tr>
      <w:tr w:rsidR="00AE5697" w:rsidRPr="00AE5697" w14:paraId="519BE714" w14:textId="77777777" w:rsidTr="00AE5697">
        <w:trPr>
          <w:trHeight w:val="892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8766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F243B" w14:textId="77777777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Корректировка документов о повышении квалификации или профессиональной переподготовке или о профессиональном обучении 1 человека по 1 направлению обучения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8BBE" w14:textId="29C31E6E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247C6529" w14:textId="5341A039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  <w:p w14:paraId="2AE9CA7D" w14:textId="3D732D1D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7D23630D" w14:textId="0696927F" w:rsidR="00AE5697" w:rsidRPr="00AE5697" w:rsidRDefault="00AE5697" w:rsidP="00AE5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6D997DA3" w14:textId="6EACE1CF" w:rsidR="00262750" w:rsidRDefault="00262750" w:rsidP="00AE5697"/>
    <w:sectPr w:rsidR="00262750" w:rsidSect="00CA00F3">
      <w:headerReference w:type="default" r:id="rId6"/>
      <w:footerReference w:type="default" r:id="rId7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C018F" w14:textId="77777777" w:rsidR="000E6995" w:rsidRDefault="000E6995" w:rsidP="00CA00F3">
      <w:pPr>
        <w:spacing w:after="0" w:line="240" w:lineRule="auto"/>
      </w:pPr>
      <w:r>
        <w:separator/>
      </w:r>
    </w:p>
  </w:endnote>
  <w:endnote w:type="continuationSeparator" w:id="0">
    <w:p w14:paraId="50EB5512" w14:textId="77777777" w:rsidR="000E6995" w:rsidRDefault="000E6995" w:rsidP="00CA0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4167B" w14:textId="04F720FE" w:rsidR="00CA00F3" w:rsidRDefault="00CA00F3" w:rsidP="00CA00F3">
    <w:pPr>
      <w:pStyle w:val="a5"/>
      <w:ind w:hanging="1701"/>
    </w:pPr>
    <w:r>
      <w:rPr>
        <w:noProof/>
      </w:rPr>
      <w:drawing>
        <wp:inline distT="0" distB="0" distL="0" distR="0" wp14:anchorId="17B960AE" wp14:editId="52FF8D6D">
          <wp:extent cx="7647211" cy="1723995"/>
          <wp:effectExtent l="0" t="0" r="0" b="0"/>
          <wp:docPr id="36" name="Рисунок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Рисунок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3540" cy="1738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8A4E8" w14:textId="77777777" w:rsidR="000E6995" w:rsidRDefault="000E6995" w:rsidP="00CA00F3">
      <w:pPr>
        <w:spacing w:after="0" w:line="240" w:lineRule="auto"/>
      </w:pPr>
      <w:r>
        <w:separator/>
      </w:r>
    </w:p>
  </w:footnote>
  <w:footnote w:type="continuationSeparator" w:id="0">
    <w:p w14:paraId="1AA011D2" w14:textId="77777777" w:rsidR="000E6995" w:rsidRDefault="000E6995" w:rsidP="00CA0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E6A5" w14:textId="4A1EEEA8" w:rsidR="00CA00F3" w:rsidRDefault="00CA00F3" w:rsidP="00CA00F3">
    <w:pPr>
      <w:pStyle w:val="a3"/>
      <w:ind w:hanging="1701"/>
    </w:pPr>
    <w:r>
      <w:rPr>
        <w:noProof/>
      </w:rPr>
      <w:drawing>
        <wp:inline distT="0" distB="0" distL="0" distR="0" wp14:anchorId="1FB68171" wp14:editId="0DD4746B">
          <wp:extent cx="7543100" cy="1424763"/>
          <wp:effectExtent l="0" t="0" r="1270" b="4445"/>
          <wp:docPr id="35" name="Рисунок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81" cy="143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32"/>
    <w:rsid w:val="000E6995"/>
    <w:rsid w:val="00262750"/>
    <w:rsid w:val="003C0932"/>
    <w:rsid w:val="00AE5697"/>
    <w:rsid w:val="00CA00F3"/>
    <w:rsid w:val="00CF78DB"/>
    <w:rsid w:val="00DA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22C8B3"/>
  <w15:chartTrackingRefBased/>
  <w15:docId w15:val="{FC3BC377-3156-4A11-8C97-11E03677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00F3"/>
  </w:style>
  <w:style w:type="paragraph" w:styleId="a5">
    <w:name w:val="footer"/>
    <w:basedOn w:val="a"/>
    <w:link w:val="a6"/>
    <w:uiPriority w:val="99"/>
    <w:unhideWhenUsed/>
    <w:rsid w:val="00CA0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00F3"/>
  </w:style>
  <w:style w:type="character" w:styleId="a7">
    <w:name w:val="Hyperlink"/>
    <w:basedOn w:val="a0"/>
    <w:uiPriority w:val="99"/>
    <w:semiHidden/>
    <w:unhideWhenUsed/>
    <w:rsid w:val="00CF78DB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CF78DB"/>
    <w:rPr>
      <w:color w:val="954F72"/>
      <w:u w:val="single"/>
    </w:rPr>
  </w:style>
  <w:style w:type="paragraph" w:customStyle="1" w:styleId="msonormal0">
    <w:name w:val="msonormal"/>
    <w:basedOn w:val="a"/>
    <w:rsid w:val="00CF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CF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CF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CF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CF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CF7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CF78D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CF7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CF7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CF7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CF7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CF78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CF78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CF78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CF78DB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CF7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CF7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CF7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D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CF7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D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79">
    <w:name w:val="xl79"/>
    <w:basedOn w:val="a"/>
    <w:rsid w:val="00CF7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CF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CF78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CF78D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F7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CF7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CF7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D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CF7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CF78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CF78D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F7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90">
    <w:name w:val="xl90"/>
    <w:basedOn w:val="a"/>
    <w:rsid w:val="00CF7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F7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CF78DB"/>
    <w:pPr>
      <w:pBdr>
        <w:left w:val="single" w:sz="8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CF78DB"/>
    <w:pP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CF78DB"/>
    <w:pPr>
      <w:pBdr>
        <w:right w:val="single" w:sz="8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CF7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96">
    <w:name w:val="xl96"/>
    <w:basedOn w:val="a"/>
    <w:rsid w:val="00CF78DB"/>
    <w:pPr>
      <w:shd w:val="clear" w:color="000000" w:fill="AD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471C4"/>
      <w:sz w:val="18"/>
      <w:szCs w:val="18"/>
      <w:lang w:eastAsia="ru-RU"/>
    </w:rPr>
  </w:style>
  <w:style w:type="paragraph" w:customStyle="1" w:styleId="xl97">
    <w:name w:val="xl97"/>
    <w:basedOn w:val="a"/>
    <w:rsid w:val="00CF78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CF7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CF7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D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471C4"/>
      <w:sz w:val="18"/>
      <w:szCs w:val="18"/>
      <w:lang w:eastAsia="ru-RU"/>
    </w:rPr>
  </w:style>
  <w:style w:type="paragraph" w:customStyle="1" w:styleId="xl100">
    <w:name w:val="xl100"/>
    <w:basedOn w:val="a"/>
    <w:rsid w:val="00CF78DB"/>
    <w:pPr>
      <w:pBdr>
        <w:left w:val="single" w:sz="4" w:space="0" w:color="auto"/>
      </w:pBdr>
      <w:shd w:val="clear" w:color="000000" w:fill="AD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471C4"/>
      <w:sz w:val="18"/>
      <w:szCs w:val="18"/>
      <w:lang w:eastAsia="ru-RU"/>
    </w:rPr>
  </w:style>
  <w:style w:type="paragraph" w:customStyle="1" w:styleId="xl101">
    <w:name w:val="xl101"/>
    <w:basedOn w:val="a"/>
    <w:rsid w:val="00CF78DB"/>
    <w:pPr>
      <w:pBdr>
        <w:right w:val="single" w:sz="4" w:space="0" w:color="auto"/>
      </w:pBdr>
      <w:shd w:val="clear" w:color="000000" w:fill="AD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471C4"/>
      <w:sz w:val="18"/>
      <w:szCs w:val="18"/>
      <w:lang w:eastAsia="ru-RU"/>
    </w:rPr>
  </w:style>
  <w:style w:type="paragraph" w:customStyle="1" w:styleId="xl102">
    <w:name w:val="xl102"/>
    <w:basedOn w:val="a"/>
    <w:rsid w:val="00CF78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D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471C4"/>
      <w:sz w:val="18"/>
      <w:szCs w:val="18"/>
      <w:lang w:eastAsia="ru-RU"/>
    </w:rPr>
  </w:style>
  <w:style w:type="paragraph" w:customStyle="1" w:styleId="xl103">
    <w:name w:val="xl103"/>
    <w:basedOn w:val="a"/>
    <w:rsid w:val="00CF78DB"/>
    <w:pPr>
      <w:pBdr>
        <w:top w:val="single" w:sz="4" w:space="0" w:color="auto"/>
        <w:left w:val="single" w:sz="4" w:space="0" w:color="auto"/>
      </w:pBdr>
      <w:shd w:val="clear" w:color="000000" w:fill="AD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471C4"/>
      <w:sz w:val="18"/>
      <w:szCs w:val="18"/>
      <w:lang w:eastAsia="ru-RU"/>
    </w:rPr>
  </w:style>
  <w:style w:type="paragraph" w:customStyle="1" w:styleId="xl104">
    <w:name w:val="xl104"/>
    <w:basedOn w:val="a"/>
    <w:rsid w:val="00CF78DB"/>
    <w:pPr>
      <w:pBdr>
        <w:top w:val="single" w:sz="4" w:space="0" w:color="auto"/>
      </w:pBdr>
      <w:shd w:val="clear" w:color="000000" w:fill="AD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471C4"/>
      <w:sz w:val="18"/>
      <w:szCs w:val="18"/>
      <w:lang w:eastAsia="ru-RU"/>
    </w:rPr>
  </w:style>
  <w:style w:type="paragraph" w:customStyle="1" w:styleId="xl105">
    <w:name w:val="xl105"/>
    <w:basedOn w:val="a"/>
    <w:rsid w:val="00CF78DB"/>
    <w:pPr>
      <w:pBdr>
        <w:top w:val="single" w:sz="4" w:space="0" w:color="auto"/>
        <w:right w:val="single" w:sz="4" w:space="0" w:color="auto"/>
      </w:pBdr>
      <w:shd w:val="clear" w:color="000000" w:fill="AD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471C4"/>
      <w:sz w:val="18"/>
      <w:szCs w:val="18"/>
      <w:lang w:eastAsia="ru-RU"/>
    </w:rPr>
  </w:style>
  <w:style w:type="paragraph" w:customStyle="1" w:styleId="xl106">
    <w:name w:val="xl106"/>
    <w:basedOn w:val="a"/>
    <w:rsid w:val="00AE5697"/>
    <w:pPr>
      <w:pBdr>
        <w:top w:val="single" w:sz="4" w:space="0" w:color="auto"/>
        <w:right w:val="single" w:sz="4" w:space="0" w:color="auto"/>
      </w:pBdr>
      <w:shd w:val="clear" w:color="000000" w:fill="AD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471C4"/>
      <w:sz w:val="18"/>
      <w:szCs w:val="18"/>
      <w:lang w:eastAsia="ru-RU"/>
    </w:rPr>
  </w:style>
  <w:style w:type="paragraph" w:customStyle="1" w:styleId="xl107">
    <w:name w:val="xl107"/>
    <w:basedOn w:val="a"/>
    <w:rsid w:val="00AE56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8">
    <w:name w:val="xl108"/>
    <w:basedOn w:val="a"/>
    <w:rsid w:val="00AE5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9">
    <w:name w:val="xl109"/>
    <w:basedOn w:val="a"/>
    <w:rsid w:val="00AE5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D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471C4"/>
      <w:sz w:val="18"/>
      <w:szCs w:val="18"/>
      <w:lang w:eastAsia="ru-RU"/>
    </w:rPr>
  </w:style>
  <w:style w:type="paragraph" w:customStyle="1" w:styleId="xl110">
    <w:name w:val="xl110"/>
    <w:basedOn w:val="a"/>
    <w:rsid w:val="00AE5697"/>
    <w:pPr>
      <w:pBdr>
        <w:left w:val="single" w:sz="4" w:space="0" w:color="auto"/>
      </w:pBdr>
      <w:shd w:val="clear" w:color="000000" w:fill="AD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471C4"/>
      <w:sz w:val="18"/>
      <w:szCs w:val="18"/>
      <w:lang w:eastAsia="ru-RU"/>
    </w:rPr>
  </w:style>
  <w:style w:type="paragraph" w:customStyle="1" w:styleId="xl111">
    <w:name w:val="xl111"/>
    <w:basedOn w:val="a"/>
    <w:rsid w:val="00AE5697"/>
    <w:pPr>
      <w:pBdr>
        <w:right w:val="single" w:sz="4" w:space="0" w:color="auto"/>
      </w:pBdr>
      <w:shd w:val="clear" w:color="000000" w:fill="AD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471C4"/>
      <w:sz w:val="18"/>
      <w:szCs w:val="18"/>
      <w:lang w:eastAsia="ru-RU"/>
    </w:rPr>
  </w:style>
  <w:style w:type="paragraph" w:customStyle="1" w:styleId="xl112">
    <w:name w:val="xl112"/>
    <w:basedOn w:val="a"/>
    <w:rsid w:val="00AE56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D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471C4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32</Pages>
  <Words>9121</Words>
  <Characters>51990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Виталиай</dc:creator>
  <cp:keywords/>
  <dc:description/>
  <cp:lastModifiedBy>Виталиай</cp:lastModifiedBy>
  <cp:revision>4</cp:revision>
  <dcterms:created xsi:type="dcterms:W3CDTF">2025-11-20T05:42:00Z</dcterms:created>
  <dcterms:modified xsi:type="dcterms:W3CDTF">2026-01-21T03:32:00Z</dcterms:modified>
</cp:coreProperties>
</file>